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49C5E" w14:textId="57CA98EE" w:rsidR="00DB5BB3" w:rsidRPr="00AF0150" w:rsidRDefault="00DB5BB3" w:rsidP="00AF0150">
      <w:pPr>
        <w:jc w:val="center"/>
        <w:rPr>
          <w:sz w:val="28"/>
          <w:szCs w:val="28"/>
        </w:rPr>
      </w:pPr>
      <w:r w:rsidRPr="00AF0150">
        <w:rPr>
          <w:b/>
          <w:bCs/>
          <w:sz w:val="28"/>
          <w:szCs w:val="28"/>
        </w:rPr>
        <w:t>A Shepherd of Hope for Myanmar’s Future</w:t>
      </w:r>
    </w:p>
    <w:p w14:paraId="7BD77B89" w14:textId="6322EDA9" w:rsidR="00E15850" w:rsidRPr="00AF0150" w:rsidRDefault="00DB5BB3" w:rsidP="00E15850">
      <w:pPr>
        <w:rPr>
          <w:b/>
          <w:bCs/>
        </w:rPr>
      </w:pPr>
      <w:r w:rsidRPr="00AF0150">
        <w:rPr>
          <w:b/>
          <w:bCs/>
        </w:rPr>
        <w:t xml:space="preserve">His Eminence, </w:t>
      </w:r>
      <w:r w:rsidR="00E15850" w:rsidRPr="00AF0150">
        <w:rPr>
          <w:b/>
          <w:bCs/>
        </w:rPr>
        <w:t xml:space="preserve">Cardinal Charles Maung Bo SDB, Archbishop of Yangon, is Myanmar’s first cardinal and a recognised pastoral leader who has spent his life accompanying communities through decades of hardship, conflict and social change. </w:t>
      </w:r>
    </w:p>
    <w:p w14:paraId="746A3D42" w14:textId="24F0B730" w:rsidR="00E15850" w:rsidRDefault="00E15850" w:rsidP="00E15850">
      <w:r w:rsidRPr="00E15850">
        <w:t xml:space="preserve">Born in </w:t>
      </w:r>
      <w:proofErr w:type="spellStart"/>
      <w:r w:rsidRPr="00E15850">
        <w:t>Monhla</w:t>
      </w:r>
      <w:proofErr w:type="spellEnd"/>
      <w:r w:rsidRPr="00E15850">
        <w:t xml:space="preserve"> </w:t>
      </w:r>
      <w:r w:rsidRPr="005120C2">
        <w:t>Village</w:t>
      </w:r>
      <w:r>
        <w:t xml:space="preserve"> </w:t>
      </w:r>
      <w:r w:rsidRPr="00E15850">
        <w:t>in 1948, he joined the Salesians of Don Bosco as a young man and was ordained a priest in 1976. From the beginning of his ministry, he served in remote and vulnerable communities where education, pastoral care and human dignity were often under threat.</w:t>
      </w:r>
    </w:p>
    <w:p w14:paraId="772B61B4" w14:textId="2B41AD4C" w:rsidR="00DB5BB3" w:rsidRPr="00DB5BB3" w:rsidRDefault="00DB5BB3" w:rsidP="00DB5BB3">
      <w:r w:rsidRPr="00DB5BB3">
        <w:t>While serving as Bishop of Lashio in 1990</w:t>
      </w:r>
      <w:r w:rsidR="004A1211">
        <w:t xml:space="preserve"> and</w:t>
      </w:r>
      <w:r w:rsidRPr="00DB5BB3">
        <w:t xml:space="preserve"> moved by the urgent missionary needs of northern Myanmar, Cardinal Bo founded the Missionaries of St Paul with a small group of young missionaries committed to </w:t>
      </w:r>
      <w:r w:rsidRPr="005120C2">
        <w:rPr>
          <w:strike/>
        </w:rPr>
        <w:t>serving</w:t>
      </w:r>
      <w:r w:rsidRPr="00DB5BB3">
        <w:t xml:space="preserve"> </w:t>
      </w:r>
      <w:r w:rsidR="004A1211">
        <w:t xml:space="preserve">supporting </w:t>
      </w:r>
      <w:r w:rsidRPr="00DB5BB3">
        <w:t xml:space="preserve">those most forgotten. Guided by the charism </w:t>
      </w:r>
      <w:r w:rsidRPr="00DB5BB3">
        <w:rPr>
          <w:i/>
          <w:iCs/>
        </w:rPr>
        <w:t>Ad Gentes</w:t>
      </w:r>
      <w:r w:rsidRPr="00DB5BB3">
        <w:t>, what began as a small and humble community has grown into a missionary congregation dedicated to reaching remote areas and accompanying communities through faith, service and hope.</w:t>
      </w:r>
    </w:p>
    <w:p w14:paraId="2ABCF727" w14:textId="11A1F5EF" w:rsidR="00E15850" w:rsidRDefault="00E15850" w:rsidP="00E15850">
      <w:r w:rsidRPr="00E15850">
        <w:t>Appointed Archbishop of Yangon</w:t>
      </w:r>
      <w:r>
        <w:t>, the largest city of Myanmar,</w:t>
      </w:r>
      <w:r w:rsidRPr="00E15850">
        <w:t xml:space="preserve"> in 2003 and </w:t>
      </w:r>
      <w:r>
        <w:t>ordained</w:t>
      </w:r>
      <w:r w:rsidRPr="00E15850">
        <w:t xml:space="preserve"> cardinal in 2015, Cardinal Bo </w:t>
      </w:r>
      <w:r w:rsidR="004A1211">
        <w:t>is considered</w:t>
      </w:r>
      <w:r w:rsidRPr="00E15850">
        <w:t xml:space="preserve"> a respected voice for peace, reconciliation and human rights in Myanmar</w:t>
      </w:r>
      <w:r>
        <w:t xml:space="preserve"> and beyond</w:t>
      </w:r>
      <w:r w:rsidRPr="00E15850">
        <w:t xml:space="preserve">. His leadership has consistently focused on strengthening the Church’s presence among the </w:t>
      </w:r>
      <w:r>
        <w:t>people most in need</w:t>
      </w:r>
      <w:r w:rsidRPr="00E15850">
        <w:t xml:space="preserve"> and those affected by displacement, poverty and political instability. Inspired by the Salesian charism, he sees the education of young people as essential to rebuilding society, believing that schools provide not only knowledge, but stability, dignity and hope.</w:t>
      </w:r>
    </w:p>
    <w:p w14:paraId="7CCE1560" w14:textId="77777777" w:rsidR="004A1211" w:rsidRDefault="00E15850" w:rsidP="00E15850">
      <w:r w:rsidRPr="00E15850">
        <w:t>Under his guidance, the Archdiocese of Yangon has prioritised education as a cornerstone of its pastoral mission. Cardinal Bo has repeatedly affirmed that the future of the country depends on the formation of the next generation.</w:t>
      </w:r>
    </w:p>
    <w:p w14:paraId="2E62557B" w14:textId="64188F9E" w:rsidR="00E15850" w:rsidRPr="00E15850" w:rsidRDefault="00E15850" w:rsidP="00E15850">
      <w:r w:rsidRPr="00E15850">
        <w:t xml:space="preserve">“Without the education of the children, Myanmar will not have a future at all,” he </w:t>
      </w:r>
      <w:r w:rsidR="00DD6EB7">
        <w:t>explained</w:t>
      </w:r>
      <w:r w:rsidRPr="00E15850">
        <w:t>, emphasising that education must nurture young people intellectually, morally and spiritually so they can help shape a more just society.</w:t>
      </w:r>
    </w:p>
    <w:p w14:paraId="0D762003" w14:textId="44412FDC" w:rsidR="00E15850" w:rsidRPr="00E15850" w:rsidRDefault="00E15850" w:rsidP="00E15850">
      <w:r w:rsidRPr="00E15850">
        <w:t xml:space="preserve">Through his partnership with Catholic Mission, Cardinal Bo continues to support initiatives that expand access to quality education across Myanmar. Projects such as Shwe </w:t>
      </w:r>
      <w:proofErr w:type="spellStart"/>
      <w:r w:rsidRPr="00E15850">
        <w:t>Hinthar</w:t>
      </w:r>
      <w:proofErr w:type="spellEnd"/>
      <w:r w:rsidRPr="00E15850">
        <w:t xml:space="preserve"> Private School reflect his conviction that long-term commitment to communities can transform lives and create lasting change.</w:t>
      </w:r>
    </w:p>
    <w:p w14:paraId="07B6BBC8" w14:textId="77777777" w:rsidR="00E15850" w:rsidRPr="008B26E2" w:rsidRDefault="00E15850" w:rsidP="00E15850">
      <w:pPr>
        <w:rPr>
          <w:b/>
          <w:bCs/>
        </w:rPr>
      </w:pPr>
      <w:r w:rsidRPr="00E15850">
        <w:t xml:space="preserve">For Cardinal Bo, hope remains the guiding force of his ministry. As he often reminds those he serves: </w:t>
      </w:r>
      <w:r w:rsidRPr="008B26E2">
        <w:rPr>
          <w:b/>
          <w:bCs/>
        </w:rPr>
        <w:t>“Let us hope. Hope is the stream that runs through the desert of pessimism.”</w:t>
      </w:r>
    </w:p>
    <w:p w14:paraId="29A25159" w14:textId="145BD399" w:rsidR="00835DD7" w:rsidRPr="00E15850" w:rsidRDefault="00835DD7" w:rsidP="00E15850"/>
    <w:sectPr w:rsidR="00835DD7" w:rsidRPr="00E1585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CCB7" w14:textId="77777777" w:rsidR="009549DD" w:rsidRDefault="009549DD" w:rsidP="005C7341">
      <w:pPr>
        <w:spacing w:after="0" w:line="240" w:lineRule="auto"/>
      </w:pPr>
      <w:r>
        <w:separator/>
      </w:r>
    </w:p>
  </w:endnote>
  <w:endnote w:type="continuationSeparator" w:id="0">
    <w:p w14:paraId="20E96E05" w14:textId="77777777" w:rsidR="009549DD" w:rsidRDefault="009549DD" w:rsidP="005C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D072" w14:textId="77777777" w:rsidR="005C7341" w:rsidRDefault="005C7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E3E4" w14:textId="77777777" w:rsidR="005C7341" w:rsidRDefault="005C7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7615" w14:textId="77777777" w:rsidR="005C7341" w:rsidRDefault="005C7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8F77" w14:textId="77777777" w:rsidR="009549DD" w:rsidRDefault="009549DD" w:rsidP="005C7341">
      <w:pPr>
        <w:spacing w:after="0" w:line="240" w:lineRule="auto"/>
      </w:pPr>
      <w:r>
        <w:separator/>
      </w:r>
    </w:p>
  </w:footnote>
  <w:footnote w:type="continuationSeparator" w:id="0">
    <w:p w14:paraId="20FE9114" w14:textId="77777777" w:rsidR="009549DD" w:rsidRDefault="009549DD" w:rsidP="005C7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60D5" w14:textId="77777777" w:rsidR="005C7341" w:rsidRDefault="005C7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802A" w14:textId="357CC112" w:rsidR="005C7341" w:rsidRDefault="00AF0150">
    <w:pPr>
      <w:pStyle w:val="Header"/>
    </w:pPr>
    <w:r>
      <w:rPr>
        <w:noProof/>
      </w:rPr>
      <w:drawing>
        <wp:anchor distT="0" distB="0" distL="114300" distR="114300" simplePos="0" relativeHeight="251659776" behindDoc="1" locked="0" layoutInCell="1" allowOverlap="1" wp14:anchorId="44C0A9FE" wp14:editId="140C6961">
          <wp:simplePos x="0" y="0"/>
          <wp:positionH relativeFrom="margin">
            <wp:posOffset>5407660</wp:posOffset>
          </wp:positionH>
          <wp:positionV relativeFrom="paragraph">
            <wp:posOffset>-249555</wp:posOffset>
          </wp:positionV>
          <wp:extent cx="1009650" cy="557917"/>
          <wp:effectExtent l="0" t="0" r="0" b="0"/>
          <wp:wrapNone/>
          <wp:docPr id="460299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7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CFED" w14:textId="77777777" w:rsidR="005C7341" w:rsidRDefault="005C73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53"/>
    <w:rsid w:val="00093B01"/>
    <w:rsid w:val="00271B26"/>
    <w:rsid w:val="00434E46"/>
    <w:rsid w:val="004A1211"/>
    <w:rsid w:val="005120C2"/>
    <w:rsid w:val="005B3401"/>
    <w:rsid w:val="005C7341"/>
    <w:rsid w:val="005F6BD4"/>
    <w:rsid w:val="0065614C"/>
    <w:rsid w:val="00774EE6"/>
    <w:rsid w:val="007A5393"/>
    <w:rsid w:val="0081737A"/>
    <w:rsid w:val="00835DD7"/>
    <w:rsid w:val="008B26E2"/>
    <w:rsid w:val="009549DD"/>
    <w:rsid w:val="009B4151"/>
    <w:rsid w:val="00AF0150"/>
    <w:rsid w:val="00C27063"/>
    <w:rsid w:val="00C41853"/>
    <w:rsid w:val="00C57699"/>
    <w:rsid w:val="00D9313A"/>
    <w:rsid w:val="00DB5BB3"/>
    <w:rsid w:val="00DC6C52"/>
    <w:rsid w:val="00DD6EB7"/>
    <w:rsid w:val="00E15850"/>
    <w:rsid w:val="00E719F8"/>
    <w:rsid w:val="00F01A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F8C3"/>
  <w15:chartTrackingRefBased/>
  <w15:docId w15:val="{41F2A711-3C2F-4D55-8775-CD8C9808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53"/>
    <w:rPr>
      <w:rFonts w:eastAsiaTheme="majorEastAsia" w:cstheme="majorBidi"/>
      <w:color w:val="272727" w:themeColor="text1" w:themeTint="D8"/>
    </w:rPr>
  </w:style>
  <w:style w:type="paragraph" w:styleId="Title">
    <w:name w:val="Title"/>
    <w:basedOn w:val="Normal"/>
    <w:next w:val="Normal"/>
    <w:link w:val="TitleChar"/>
    <w:uiPriority w:val="10"/>
    <w:qFormat/>
    <w:rsid w:val="00C41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53"/>
    <w:pPr>
      <w:spacing w:before="160"/>
      <w:jc w:val="center"/>
    </w:pPr>
    <w:rPr>
      <w:i/>
      <w:iCs/>
      <w:color w:val="404040" w:themeColor="text1" w:themeTint="BF"/>
    </w:rPr>
  </w:style>
  <w:style w:type="character" w:customStyle="1" w:styleId="QuoteChar">
    <w:name w:val="Quote Char"/>
    <w:basedOn w:val="DefaultParagraphFont"/>
    <w:link w:val="Quote"/>
    <w:uiPriority w:val="29"/>
    <w:rsid w:val="00C41853"/>
    <w:rPr>
      <w:i/>
      <w:iCs/>
      <w:color w:val="404040" w:themeColor="text1" w:themeTint="BF"/>
    </w:rPr>
  </w:style>
  <w:style w:type="paragraph" w:styleId="ListParagraph">
    <w:name w:val="List Paragraph"/>
    <w:basedOn w:val="Normal"/>
    <w:uiPriority w:val="34"/>
    <w:qFormat/>
    <w:rsid w:val="00C41853"/>
    <w:pPr>
      <w:ind w:left="720"/>
      <w:contextualSpacing/>
    </w:pPr>
  </w:style>
  <w:style w:type="character" w:styleId="IntenseEmphasis">
    <w:name w:val="Intense Emphasis"/>
    <w:basedOn w:val="DefaultParagraphFont"/>
    <w:uiPriority w:val="21"/>
    <w:qFormat/>
    <w:rsid w:val="00C41853"/>
    <w:rPr>
      <w:i/>
      <w:iCs/>
      <w:color w:val="0F4761" w:themeColor="accent1" w:themeShade="BF"/>
    </w:rPr>
  </w:style>
  <w:style w:type="paragraph" w:styleId="IntenseQuote">
    <w:name w:val="Intense Quote"/>
    <w:basedOn w:val="Normal"/>
    <w:next w:val="Normal"/>
    <w:link w:val="IntenseQuoteChar"/>
    <w:uiPriority w:val="30"/>
    <w:qFormat/>
    <w:rsid w:val="00C41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853"/>
    <w:rPr>
      <w:i/>
      <w:iCs/>
      <w:color w:val="0F4761" w:themeColor="accent1" w:themeShade="BF"/>
    </w:rPr>
  </w:style>
  <w:style w:type="character" w:styleId="IntenseReference">
    <w:name w:val="Intense Reference"/>
    <w:basedOn w:val="DefaultParagraphFont"/>
    <w:uiPriority w:val="32"/>
    <w:qFormat/>
    <w:rsid w:val="00C41853"/>
    <w:rPr>
      <w:b/>
      <w:bCs/>
      <w:smallCaps/>
      <w:color w:val="0F4761" w:themeColor="accent1" w:themeShade="BF"/>
      <w:spacing w:val="5"/>
    </w:rPr>
  </w:style>
  <w:style w:type="paragraph" w:styleId="Revision">
    <w:name w:val="Revision"/>
    <w:hidden/>
    <w:uiPriority w:val="99"/>
    <w:semiHidden/>
    <w:rsid w:val="004A1211"/>
    <w:pPr>
      <w:spacing w:after="0" w:line="240" w:lineRule="auto"/>
    </w:pPr>
  </w:style>
  <w:style w:type="character" w:styleId="CommentReference">
    <w:name w:val="annotation reference"/>
    <w:basedOn w:val="DefaultParagraphFont"/>
    <w:uiPriority w:val="99"/>
    <w:semiHidden/>
    <w:unhideWhenUsed/>
    <w:rsid w:val="004A1211"/>
    <w:rPr>
      <w:sz w:val="16"/>
      <w:szCs w:val="16"/>
    </w:rPr>
  </w:style>
  <w:style w:type="paragraph" w:styleId="CommentText">
    <w:name w:val="annotation text"/>
    <w:basedOn w:val="Normal"/>
    <w:link w:val="CommentTextChar"/>
    <w:uiPriority w:val="99"/>
    <w:semiHidden/>
    <w:unhideWhenUsed/>
    <w:rsid w:val="004A1211"/>
    <w:pPr>
      <w:spacing w:line="240" w:lineRule="auto"/>
    </w:pPr>
    <w:rPr>
      <w:sz w:val="20"/>
      <w:szCs w:val="20"/>
    </w:rPr>
  </w:style>
  <w:style w:type="character" w:customStyle="1" w:styleId="CommentTextChar">
    <w:name w:val="Comment Text Char"/>
    <w:basedOn w:val="DefaultParagraphFont"/>
    <w:link w:val="CommentText"/>
    <w:uiPriority w:val="99"/>
    <w:semiHidden/>
    <w:rsid w:val="004A1211"/>
    <w:rPr>
      <w:sz w:val="20"/>
      <w:szCs w:val="20"/>
    </w:rPr>
  </w:style>
  <w:style w:type="paragraph" w:styleId="CommentSubject">
    <w:name w:val="annotation subject"/>
    <w:basedOn w:val="CommentText"/>
    <w:next w:val="CommentText"/>
    <w:link w:val="CommentSubjectChar"/>
    <w:uiPriority w:val="99"/>
    <w:semiHidden/>
    <w:unhideWhenUsed/>
    <w:rsid w:val="004A1211"/>
    <w:rPr>
      <w:b/>
      <w:bCs/>
    </w:rPr>
  </w:style>
  <w:style w:type="character" w:customStyle="1" w:styleId="CommentSubjectChar">
    <w:name w:val="Comment Subject Char"/>
    <w:basedOn w:val="CommentTextChar"/>
    <w:link w:val="CommentSubject"/>
    <w:uiPriority w:val="99"/>
    <w:semiHidden/>
    <w:rsid w:val="004A1211"/>
    <w:rPr>
      <w:b/>
      <w:bCs/>
      <w:sz w:val="20"/>
      <w:szCs w:val="20"/>
    </w:rPr>
  </w:style>
  <w:style w:type="paragraph" w:styleId="Header">
    <w:name w:val="header"/>
    <w:basedOn w:val="Normal"/>
    <w:link w:val="HeaderChar"/>
    <w:uiPriority w:val="99"/>
    <w:unhideWhenUsed/>
    <w:rsid w:val="005C7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341"/>
  </w:style>
  <w:style w:type="paragraph" w:styleId="Footer">
    <w:name w:val="footer"/>
    <w:basedOn w:val="Normal"/>
    <w:link w:val="FooterChar"/>
    <w:uiPriority w:val="99"/>
    <w:unhideWhenUsed/>
    <w:rsid w:val="005C7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B0B16-0427-4A0B-8304-049EEFCB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2161</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Delayre</dc:creator>
  <cp:keywords/>
  <dc:description/>
  <cp:lastModifiedBy>Astrid Delayre</cp:lastModifiedBy>
  <cp:revision>6</cp:revision>
  <dcterms:created xsi:type="dcterms:W3CDTF">2026-03-22T23:39:00Z</dcterms:created>
  <dcterms:modified xsi:type="dcterms:W3CDTF">2026-04-22T01:05:00Z</dcterms:modified>
</cp:coreProperties>
</file>