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3B1F3" w14:textId="77777777" w:rsidR="00797C2D" w:rsidRPr="000E49BD" w:rsidRDefault="00970D5F" w:rsidP="007830A4">
      <w:pPr>
        <w:pBdr>
          <w:top w:val="double" w:sz="4" w:space="1" w:color="FF0000"/>
          <w:left w:val="double" w:sz="4" w:space="4" w:color="FF0000"/>
          <w:bottom w:val="double" w:sz="4" w:space="1" w:color="FF0000"/>
          <w:right w:val="double" w:sz="4" w:space="4" w:color="FF0000"/>
        </w:pBdr>
        <w:jc w:val="both"/>
        <w:rPr>
          <w:rFonts w:ascii="Times New Roman" w:hAnsi="Times New Roman"/>
          <w:b/>
          <w:bCs/>
          <w:color w:val="FF0000"/>
          <w:sz w:val="20"/>
          <w:szCs w:val="20"/>
        </w:rPr>
      </w:pPr>
      <w:r w:rsidRPr="000E49BD">
        <w:rPr>
          <w:rFonts w:ascii="Times New Roman" w:hAnsi="Times New Roman"/>
          <w:b/>
          <w:bCs/>
          <w:color w:val="FF0000"/>
          <w:sz w:val="20"/>
          <w:szCs w:val="20"/>
        </w:rPr>
        <w:t>V</w:t>
      </w:r>
      <w:r w:rsidR="00797C2D" w:rsidRPr="000E49BD">
        <w:rPr>
          <w:rFonts w:ascii="Times New Roman" w:hAnsi="Times New Roman"/>
          <w:b/>
          <w:bCs/>
          <w:color w:val="FF0000"/>
          <w:sz w:val="20"/>
          <w:szCs w:val="20"/>
        </w:rPr>
        <w:t xml:space="preserve"> DOMENICA DEL TEMPO </w:t>
      </w:r>
      <w:r w:rsidR="006D4BD6" w:rsidRPr="000E49BD">
        <w:rPr>
          <w:rFonts w:ascii="Times New Roman" w:hAnsi="Times New Roman"/>
          <w:b/>
          <w:bCs/>
          <w:color w:val="FF0000"/>
          <w:sz w:val="20"/>
          <w:szCs w:val="20"/>
        </w:rPr>
        <w:t>DI QUARESIMA</w:t>
      </w:r>
      <w:r w:rsidR="00797C2D" w:rsidRPr="000E49BD">
        <w:rPr>
          <w:rFonts w:ascii="Times New Roman" w:hAnsi="Times New Roman"/>
          <w:b/>
          <w:bCs/>
          <w:color w:val="FF0000"/>
          <w:sz w:val="20"/>
          <w:szCs w:val="20"/>
        </w:rPr>
        <w:t xml:space="preserve"> (ANNO C) </w:t>
      </w:r>
    </w:p>
    <w:p w14:paraId="0DF57AEE" w14:textId="77777777" w:rsidR="00B93C87" w:rsidRPr="000E49BD" w:rsidRDefault="00756A1A" w:rsidP="007830A4">
      <w:pPr>
        <w:pBdr>
          <w:top w:val="double" w:sz="4" w:space="1" w:color="FF0000"/>
          <w:left w:val="double" w:sz="4" w:space="4" w:color="FF0000"/>
          <w:bottom w:val="double" w:sz="4" w:space="1" w:color="FF0000"/>
          <w:right w:val="double" w:sz="4" w:space="4" w:color="FF0000"/>
        </w:pBdr>
        <w:jc w:val="both"/>
        <w:rPr>
          <w:rFonts w:ascii="Times New Roman" w:hAnsi="Times New Roman"/>
          <w:sz w:val="20"/>
          <w:szCs w:val="20"/>
        </w:rPr>
      </w:pPr>
      <w:proofErr w:type="spellStart"/>
      <w:r w:rsidRPr="000E49BD">
        <w:rPr>
          <w:rFonts w:ascii="Times New Roman" w:hAnsi="Times New Roman"/>
          <w:sz w:val="20"/>
          <w:szCs w:val="20"/>
        </w:rPr>
        <w:t>Is</w:t>
      </w:r>
      <w:proofErr w:type="spellEnd"/>
      <w:r w:rsidRPr="000E49BD">
        <w:rPr>
          <w:rFonts w:ascii="Times New Roman" w:hAnsi="Times New Roman"/>
          <w:sz w:val="20"/>
          <w:szCs w:val="20"/>
        </w:rPr>
        <w:t xml:space="preserve"> 43,</w:t>
      </w:r>
      <w:r w:rsidR="00B93C87" w:rsidRPr="000E49BD">
        <w:rPr>
          <w:rFonts w:ascii="Times New Roman" w:hAnsi="Times New Roman"/>
          <w:sz w:val="20"/>
          <w:szCs w:val="20"/>
        </w:rPr>
        <w:t xml:space="preserve">16-21; </w:t>
      </w:r>
      <w:proofErr w:type="spellStart"/>
      <w:r w:rsidR="00B93C87" w:rsidRPr="000E49BD">
        <w:rPr>
          <w:rFonts w:ascii="Times New Roman" w:hAnsi="Times New Roman"/>
          <w:sz w:val="20"/>
          <w:szCs w:val="20"/>
        </w:rPr>
        <w:t>S</w:t>
      </w:r>
      <w:r w:rsidRPr="000E49BD">
        <w:rPr>
          <w:rFonts w:ascii="Times New Roman" w:hAnsi="Times New Roman"/>
          <w:sz w:val="20"/>
          <w:szCs w:val="20"/>
        </w:rPr>
        <w:t>al</w:t>
      </w:r>
      <w:proofErr w:type="spellEnd"/>
      <w:r w:rsidRPr="000E49BD">
        <w:rPr>
          <w:rFonts w:ascii="Times New Roman" w:hAnsi="Times New Roman"/>
          <w:sz w:val="20"/>
          <w:szCs w:val="20"/>
        </w:rPr>
        <w:t xml:space="preserve"> 125; Fil 3,8-14; </w:t>
      </w:r>
      <w:proofErr w:type="spellStart"/>
      <w:r w:rsidRPr="000E49BD">
        <w:rPr>
          <w:rFonts w:ascii="Times New Roman" w:hAnsi="Times New Roman"/>
          <w:sz w:val="20"/>
          <w:szCs w:val="20"/>
        </w:rPr>
        <w:t>Gv</w:t>
      </w:r>
      <w:proofErr w:type="spellEnd"/>
      <w:r w:rsidRPr="000E49BD">
        <w:rPr>
          <w:rFonts w:ascii="Times New Roman" w:hAnsi="Times New Roman"/>
          <w:sz w:val="20"/>
          <w:szCs w:val="20"/>
        </w:rPr>
        <w:t xml:space="preserve"> 8,</w:t>
      </w:r>
      <w:r w:rsidR="00B93C87" w:rsidRPr="000E49BD">
        <w:rPr>
          <w:rFonts w:ascii="Times New Roman" w:hAnsi="Times New Roman"/>
          <w:sz w:val="20"/>
          <w:szCs w:val="20"/>
        </w:rPr>
        <w:t>1-11</w:t>
      </w:r>
    </w:p>
    <w:p w14:paraId="78A611A6" w14:textId="77777777" w:rsidR="00AD2A66" w:rsidRPr="000E49BD" w:rsidRDefault="00AD2A66" w:rsidP="007830A4">
      <w:pPr>
        <w:pStyle w:val="NormaleWeb"/>
        <w:spacing w:before="0" w:beforeAutospacing="0" w:after="0" w:afterAutospacing="0"/>
        <w:jc w:val="both"/>
        <w:rPr>
          <w:b/>
          <w:bCs/>
          <w:sz w:val="20"/>
          <w:szCs w:val="20"/>
          <w:u w:val="single"/>
        </w:rPr>
      </w:pPr>
    </w:p>
    <w:p w14:paraId="66BA5DB0" w14:textId="77777777" w:rsidR="00680696" w:rsidRPr="000E49BD" w:rsidRDefault="00B82B82" w:rsidP="007830A4">
      <w:pPr>
        <w:pStyle w:val="NormaleWeb"/>
        <w:spacing w:before="0" w:beforeAutospacing="0" w:after="0" w:afterAutospacing="0"/>
        <w:jc w:val="both"/>
        <w:rPr>
          <w:sz w:val="20"/>
          <w:szCs w:val="20"/>
          <w:u w:val="single"/>
        </w:rPr>
      </w:pPr>
      <w:r w:rsidRPr="000E49BD">
        <w:rPr>
          <w:b/>
          <w:bCs/>
          <w:sz w:val="20"/>
          <w:szCs w:val="20"/>
          <w:u w:val="single"/>
        </w:rPr>
        <w:t>COMMENTO</w:t>
      </w:r>
    </w:p>
    <w:p w14:paraId="16001201" w14:textId="445D29A6" w:rsidR="00494387" w:rsidRPr="000E49BD" w:rsidRDefault="00F67E41" w:rsidP="007830A4">
      <w:pPr>
        <w:pStyle w:val="NormaleWeb"/>
        <w:spacing w:before="0" w:beforeAutospacing="0" w:after="0" w:afterAutospacing="0"/>
        <w:jc w:val="both"/>
        <w:rPr>
          <w:i/>
          <w:sz w:val="20"/>
          <w:szCs w:val="20"/>
        </w:rPr>
      </w:pPr>
      <w:r w:rsidRPr="000E49BD">
        <w:rPr>
          <w:sz w:val="20"/>
          <w:szCs w:val="20"/>
          <w:u w:val="single"/>
        </w:rPr>
        <w:br/>
      </w:r>
      <w:r w:rsidR="00494387" w:rsidRPr="000E49BD">
        <w:rPr>
          <w:i/>
          <w:sz w:val="20"/>
          <w:szCs w:val="20"/>
        </w:rPr>
        <w:t>Misera et Misericordia “La misera e la misericordia”</w:t>
      </w:r>
    </w:p>
    <w:p w14:paraId="1BBF7E37" w14:textId="77777777" w:rsidR="00F67E41" w:rsidRPr="000E49BD" w:rsidRDefault="00F67E41" w:rsidP="007830A4">
      <w:pPr>
        <w:jc w:val="both"/>
        <w:rPr>
          <w:rFonts w:ascii="Times New Roman" w:hAnsi="Times New Roman"/>
        </w:rPr>
      </w:pPr>
    </w:p>
    <w:p w14:paraId="1C59D342" w14:textId="7BB7F2B5" w:rsidR="00FE71D0" w:rsidRPr="000E49BD" w:rsidRDefault="00167B28" w:rsidP="003F1D0F">
      <w:pPr>
        <w:jc w:val="both"/>
        <w:rPr>
          <w:rFonts w:ascii="Times New Roman" w:hAnsi="Times New Roman"/>
        </w:rPr>
      </w:pPr>
      <w:r w:rsidRPr="000E49BD">
        <w:rPr>
          <w:rFonts w:ascii="Times New Roman" w:hAnsi="Times New Roman"/>
        </w:rPr>
        <w:t xml:space="preserve">In </w:t>
      </w:r>
      <w:r w:rsidR="00494387" w:rsidRPr="000E49BD">
        <w:rPr>
          <w:rFonts w:ascii="Times New Roman" w:hAnsi="Times New Roman"/>
        </w:rPr>
        <w:t>questa quinta domenica della Quaresima</w:t>
      </w:r>
      <w:r w:rsidRPr="000E49BD">
        <w:rPr>
          <w:rFonts w:ascii="Times New Roman" w:hAnsi="Times New Roman"/>
        </w:rPr>
        <w:t xml:space="preserve"> si entra</w:t>
      </w:r>
      <w:r w:rsidR="00B91593" w:rsidRPr="000E49BD">
        <w:rPr>
          <w:rFonts w:ascii="Times New Roman" w:hAnsi="Times New Roman"/>
        </w:rPr>
        <w:t xml:space="preserve"> </w:t>
      </w:r>
      <w:r w:rsidR="00494387" w:rsidRPr="000E49BD">
        <w:rPr>
          <w:rFonts w:ascii="Times New Roman" w:hAnsi="Times New Roman"/>
        </w:rPr>
        <w:t xml:space="preserve">nella fase finale dell’itinerario quaresimale. </w:t>
      </w:r>
      <w:r w:rsidR="00FE71D0" w:rsidRPr="000E49BD">
        <w:rPr>
          <w:rFonts w:ascii="Times New Roman" w:hAnsi="Times New Roman"/>
        </w:rPr>
        <w:t>È effettivamente l’ultima domenica “ordinaria” della Quaresima, perché l</w:t>
      </w:r>
      <w:r w:rsidR="00494387" w:rsidRPr="000E49BD">
        <w:rPr>
          <w:rFonts w:ascii="Times New Roman" w:hAnsi="Times New Roman"/>
        </w:rPr>
        <w:t xml:space="preserve">a </w:t>
      </w:r>
      <w:r w:rsidR="00B91593" w:rsidRPr="000E49BD">
        <w:rPr>
          <w:rFonts w:ascii="Times New Roman" w:hAnsi="Times New Roman"/>
        </w:rPr>
        <w:t>prossima sarà</w:t>
      </w:r>
      <w:r w:rsidR="00494387" w:rsidRPr="000E49BD">
        <w:rPr>
          <w:rFonts w:ascii="Times New Roman" w:hAnsi="Times New Roman"/>
        </w:rPr>
        <w:t xml:space="preserve"> già </w:t>
      </w:r>
      <w:r w:rsidR="00FE71D0" w:rsidRPr="000E49BD">
        <w:rPr>
          <w:rFonts w:ascii="Times New Roman" w:hAnsi="Times New Roman"/>
        </w:rPr>
        <w:t>quella</w:t>
      </w:r>
      <w:r w:rsidR="00494387" w:rsidRPr="000E49BD">
        <w:rPr>
          <w:rFonts w:ascii="Times New Roman" w:hAnsi="Times New Roman"/>
        </w:rPr>
        <w:t xml:space="preserve"> delle Palme </w:t>
      </w:r>
      <w:r w:rsidR="00EE34E0" w:rsidRPr="000E49BD">
        <w:rPr>
          <w:rFonts w:ascii="Times New Roman" w:hAnsi="Times New Roman"/>
        </w:rPr>
        <w:t>e</w:t>
      </w:r>
      <w:r w:rsidR="00494387" w:rsidRPr="000E49BD">
        <w:rPr>
          <w:rFonts w:ascii="Times New Roman" w:hAnsi="Times New Roman"/>
        </w:rPr>
        <w:t xml:space="preserve"> l’inizio della Settimana Santa, </w:t>
      </w:r>
      <w:r w:rsidR="00B57773" w:rsidRPr="000E49BD">
        <w:rPr>
          <w:rFonts w:ascii="Times New Roman" w:hAnsi="Times New Roman"/>
        </w:rPr>
        <w:t xml:space="preserve">che culmina </w:t>
      </w:r>
      <w:r w:rsidR="00494387" w:rsidRPr="000E49BD">
        <w:rPr>
          <w:rFonts w:ascii="Times New Roman" w:hAnsi="Times New Roman"/>
        </w:rPr>
        <w:t>con il Triduo pasquale</w:t>
      </w:r>
      <w:r w:rsidR="001B3A24" w:rsidRPr="000E49BD">
        <w:rPr>
          <w:rFonts w:ascii="Times New Roman" w:hAnsi="Times New Roman"/>
        </w:rPr>
        <w:t xml:space="preserve">. Si intravede quindi </w:t>
      </w:r>
      <w:r w:rsidR="00CF652D" w:rsidRPr="000E49BD">
        <w:rPr>
          <w:rFonts w:ascii="Times New Roman" w:hAnsi="Times New Roman"/>
        </w:rPr>
        <w:t xml:space="preserve">già </w:t>
      </w:r>
      <w:r w:rsidR="001B3A24" w:rsidRPr="000E49BD">
        <w:rPr>
          <w:rFonts w:ascii="Times New Roman" w:hAnsi="Times New Roman"/>
        </w:rPr>
        <w:t xml:space="preserve">all’orizzonte </w:t>
      </w:r>
      <w:r w:rsidR="00EE34E0" w:rsidRPr="000E49BD">
        <w:rPr>
          <w:rFonts w:ascii="Times New Roman" w:hAnsi="Times New Roman"/>
        </w:rPr>
        <w:t>la Pasqua</w:t>
      </w:r>
      <w:r w:rsidR="001B3A24" w:rsidRPr="000E49BD">
        <w:rPr>
          <w:rFonts w:ascii="Times New Roman" w:hAnsi="Times New Roman"/>
        </w:rPr>
        <w:t xml:space="preserve"> che etimologicamente significa</w:t>
      </w:r>
      <w:r w:rsidR="00EE34E0" w:rsidRPr="000E49BD">
        <w:rPr>
          <w:rFonts w:ascii="Times New Roman" w:hAnsi="Times New Roman"/>
        </w:rPr>
        <w:t xml:space="preserve"> il passaggio, </w:t>
      </w:r>
      <w:r w:rsidR="001B3A24" w:rsidRPr="000E49BD">
        <w:rPr>
          <w:rFonts w:ascii="Times New Roman" w:hAnsi="Times New Roman"/>
        </w:rPr>
        <w:t xml:space="preserve">quello di Cristo dalla morte alla vita, dal mondo al Padre, con il </w:t>
      </w:r>
      <w:r w:rsidR="00356693" w:rsidRPr="000E49BD">
        <w:rPr>
          <w:rFonts w:ascii="Times New Roman" w:hAnsi="Times New Roman"/>
        </w:rPr>
        <w:t xml:space="preserve">trionfo sulla morte e </w:t>
      </w:r>
      <w:r w:rsidR="00B57773" w:rsidRPr="000E49BD">
        <w:rPr>
          <w:rFonts w:ascii="Times New Roman" w:hAnsi="Times New Roman"/>
        </w:rPr>
        <w:t xml:space="preserve">i </w:t>
      </w:r>
      <w:r w:rsidR="00356693" w:rsidRPr="000E49BD">
        <w:rPr>
          <w:rFonts w:ascii="Times New Roman" w:hAnsi="Times New Roman"/>
        </w:rPr>
        <w:t>peccati</w:t>
      </w:r>
      <w:r w:rsidR="00494387" w:rsidRPr="000E49BD">
        <w:rPr>
          <w:rFonts w:ascii="Times New Roman" w:hAnsi="Times New Roman"/>
        </w:rPr>
        <w:t xml:space="preserve">. </w:t>
      </w:r>
      <w:r w:rsidR="00FE71D0" w:rsidRPr="000E49BD">
        <w:rPr>
          <w:rFonts w:ascii="Times New Roman" w:hAnsi="Times New Roman"/>
        </w:rPr>
        <w:t>In tale contesto</w:t>
      </w:r>
      <w:r w:rsidR="001B3A24" w:rsidRPr="000E49BD">
        <w:rPr>
          <w:rFonts w:ascii="Times New Roman" w:hAnsi="Times New Roman"/>
        </w:rPr>
        <w:t xml:space="preserve"> liturgico</w:t>
      </w:r>
      <w:r w:rsidR="00FE71D0" w:rsidRPr="000E49BD">
        <w:rPr>
          <w:rFonts w:ascii="Times New Roman" w:hAnsi="Times New Roman"/>
        </w:rPr>
        <w:t xml:space="preserve">, </w:t>
      </w:r>
      <w:r w:rsidR="001B3A24" w:rsidRPr="000E49BD">
        <w:rPr>
          <w:rFonts w:ascii="Times New Roman" w:hAnsi="Times New Roman"/>
        </w:rPr>
        <w:t xml:space="preserve">dopo aver “gustato” la parabola dei </w:t>
      </w:r>
      <w:r w:rsidR="001B3A24" w:rsidRPr="000E49BD">
        <w:rPr>
          <w:rFonts w:ascii="Times New Roman" w:hAnsi="Times New Roman"/>
          <w:i/>
        </w:rPr>
        <w:t>figli</w:t>
      </w:r>
      <w:r w:rsidR="001B3A24" w:rsidRPr="000E49BD">
        <w:rPr>
          <w:rFonts w:ascii="Times New Roman" w:hAnsi="Times New Roman"/>
        </w:rPr>
        <w:t xml:space="preserve"> prodig</w:t>
      </w:r>
      <w:r w:rsidR="00B57773" w:rsidRPr="000E49BD">
        <w:rPr>
          <w:rFonts w:ascii="Times New Roman" w:hAnsi="Times New Roman"/>
        </w:rPr>
        <w:t>h</w:t>
      </w:r>
      <w:r w:rsidR="001B3A24" w:rsidRPr="000E49BD">
        <w:rPr>
          <w:rFonts w:ascii="Times New Roman" w:hAnsi="Times New Roman"/>
        </w:rPr>
        <w:t>i (sì, “figli”</w:t>
      </w:r>
      <w:r w:rsidR="00CF652D" w:rsidRPr="000E49BD">
        <w:rPr>
          <w:rFonts w:ascii="Times New Roman" w:hAnsi="Times New Roman"/>
        </w:rPr>
        <w:t xml:space="preserve"> non “figlio”</w:t>
      </w:r>
      <w:r w:rsidR="001B3A24" w:rsidRPr="000E49BD">
        <w:rPr>
          <w:rFonts w:ascii="Times New Roman" w:hAnsi="Times New Roman"/>
        </w:rPr>
        <w:t>, perché riguarda anche e soprattutto i</w:t>
      </w:r>
      <w:r w:rsidR="00CF652D" w:rsidRPr="000E49BD">
        <w:rPr>
          <w:rFonts w:ascii="Times New Roman" w:hAnsi="Times New Roman"/>
        </w:rPr>
        <w:t>l</w:t>
      </w:r>
      <w:r w:rsidR="001B3A24" w:rsidRPr="000E49BD">
        <w:rPr>
          <w:rFonts w:ascii="Times New Roman" w:hAnsi="Times New Roman"/>
        </w:rPr>
        <w:t xml:space="preserve"> figl</w:t>
      </w:r>
      <w:r w:rsidR="00CF652D" w:rsidRPr="000E49BD">
        <w:rPr>
          <w:rFonts w:ascii="Times New Roman" w:hAnsi="Times New Roman"/>
        </w:rPr>
        <w:t>io</w:t>
      </w:r>
      <w:r w:rsidR="001B3A24" w:rsidRPr="000E49BD">
        <w:rPr>
          <w:rFonts w:ascii="Times New Roman" w:hAnsi="Times New Roman"/>
        </w:rPr>
        <w:t xml:space="preserve"> maggior</w:t>
      </w:r>
      <w:r w:rsidR="00CF652D" w:rsidRPr="000E49BD">
        <w:rPr>
          <w:rFonts w:ascii="Times New Roman" w:hAnsi="Times New Roman"/>
        </w:rPr>
        <w:t>e</w:t>
      </w:r>
      <w:r w:rsidR="001B3A24" w:rsidRPr="000E49BD">
        <w:rPr>
          <w:rFonts w:ascii="Times New Roman" w:hAnsi="Times New Roman"/>
        </w:rPr>
        <w:t>, quell</w:t>
      </w:r>
      <w:r w:rsidR="00CF652D" w:rsidRPr="000E49BD">
        <w:rPr>
          <w:rFonts w:ascii="Times New Roman" w:hAnsi="Times New Roman"/>
        </w:rPr>
        <w:t>o</w:t>
      </w:r>
      <w:r w:rsidR="001B3A24" w:rsidRPr="000E49BD">
        <w:rPr>
          <w:rFonts w:ascii="Times New Roman" w:hAnsi="Times New Roman"/>
        </w:rPr>
        <w:t xml:space="preserve"> “vicin</w:t>
      </w:r>
      <w:r w:rsidR="00CF652D" w:rsidRPr="000E49BD">
        <w:rPr>
          <w:rFonts w:ascii="Times New Roman" w:hAnsi="Times New Roman"/>
        </w:rPr>
        <w:t>o</w:t>
      </w:r>
      <w:r w:rsidR="001B3A24" w:rsidRPr="000E49BD">
        <w:rPr>
          <w:rFonts w:ascii="Times New Roman" w:hAnsi="Times New Roman"/>
        </w:rPr>
        <w:t xml:space="preserve">”), </w:t>
      </w:r>
      <w:r w:rsidR="00FE71D0" w:rsidRPr="000E49BD">
        <w:rPr>
          <w:rFonts w:ascii="Times New Roman" w:hAnsi="Times New Roman"/>
        </w:rPr>
        <w:t xml:space="preserve">abbiamo oggi </w:t>
      </w:r>
      <w:r w:rsidR="001B3A24" w:rsidRPr="000E49BD">
        <w:rPr>
          <w:rFonts w:ascii="Times New Roman" w:hAnsi="Times New Roman"/>
        </w:rPr>
        <w:t>un altro gioiell</w:t>
      </w:r>
      <w:r w:rsidR="00CF652D" w:rsidRPr="000E49BD">
        <w:rPr>
          <w:rFonts w:ascii="Times New Roman" w:hAnsi="Times New Roman"/>
        </w:rPr>
        <w:t>o</w:t>
      </w:r>
      <w:r w:rsidR="001B3A24" w:rsidRPr="000E49BD">
        <w:rPr>
          <w:rFonts w:ascii="Times New Roman" w:hAnsi="Times New Roman"/>
        </w:rPr>
        <w:t xml:space="preserve"> della narrativa evangelica: l’episodio dell’adultera</w:t>
      </w:r>
      <w:r w:rsidR="00CF652D" w:rsidRPr="000E49BD">
        <w:rPr>
          <w:rFonts w:ascii="Times New Roman" w:hAnsi="Times New Roman"/>
        </w:rPr>
        <w:t xml:space="preserve"> con Gesù</w:t>
      </w:r>
      <w:r w:rsidR="00EA06C0" w:rsidRPr="000E49BD">
        <w:rPr>
          <w:rFonts w:ascii="Times New Roman" w:hAnsi="Times New Roman"/>
        </w:rPr>
        <w:t xml:space="preserve">, della “figlia” che torna, pur in circostanze </w:t>
      </w:r>
      <w:r w:rsidR="005773D1" w:rsidRPr="000E49BD">
        <w:rPr>
          <w:rFonts w:ascii="Times New Roman" w:hAnsi="Times New Roman"/>
        </w:rPr>
        <w:t>peculiari</w:t>
      </w:r>
      <w:r w:rsidR="00EA06C0" w:rsidRPr="000E49BD">
        <w:rPr>
          <w:rFonts w:ascii="Times New Roman" w:hAnsi="Times New Roman"/>
        </w:rPr>
        <w:t>, al cospetto del Padre</w:t>
      </w:r>
      <w:r w:rsidR="00CF652D" w:rsidRPr="000E49BD">
        <w:rPr>
          <w:rFonts w:ascii="Times New Roman" w:hAnsi="Times New Roman"/>
        </w:rPr>
        <w:t xml:space="preserve">. </w:t>
      </w:r>
      <w:r w:rsidR="005773D1" w:rsidRPr="000E49BD">
        <w:rPr>
          <w:rFonts w:ascii="Times New Roman" w:hAnsi="Times New Roman"/>
        </w:rPr>
        <w:t xml:space="preserve">Il racconto è </w:t>
      </w:r>
      <w:r w:rsidR="00CF652D" w:rsidRPr="000E49BD">
        <w:rPr>
          <w:rFonts w:ascii="Times New Roman" w:hAnsi="Times New Roman"/>
        </w:rPr>
        <w:t>breve</w:t>
      </w:r>
      <w:r w:rsidR="005773D1" w:rsidRPr="000E49BD">
        <w:rPr>
          <w:rFonts w:ascii="Times New Roman" w:hAnsi="Times New Roman"/>
        </w:rPr>
        <w:t>, ma</w:t>
      </w:r>
      <w:r w:rsidR="007A1F94" w:rsidRPr="000E49BD">
        <w:rPr>
          <w:rFonts w:ascii="Times New Roman" w:hAnsi="Times New Roman"/>
        </w:rPr>
        <w:t xml:space="preserve"> con dettagli curiosi</w:t>
      </w:r>
      <w:r w:rsidR="005773D1" w:rsidRPr="000E49BD">
        <w:rPr>
          <w:rFonts w:ascii="Times New Roman" w:hAnsi="Times New Roman"/>
        </w:rPr>
        <w:t>,</w:t>
      </w:r>
      <w:r w:rsidR="007A1F94" w:rsidRPr="000E49BD">
        <w:rPr>
          <w:rFonts w:ascii="Times New Roman" w:hAnsi="Times New Roman"/>
        </w:rPr>
        <w:t xml:space="preserve"> </w:t>
      </w:r>
      <w:r w:rsidR="005773D1" w:rsidRPr="000E49BD">
        <w:rPr>
          <w:rFonts w:ascii="Times New Roman" w:hAnsi="Times New Roman"/>
        </w:rPr>
        <w:t>densi</w:t>
      </w:r>
      <w:r w:rsidR="00CF652D" w:rsidRPr="000E49BD">
        <w:rPr>
          <w:rFonts w:ascii="Times New Roman" w:hAnsi="Times New Roman"/>
        </w:rPr>
        <w:t xml:space="preserve"> di significati teologico-spirituali </w:t>
      </w:r>
      <w:r w:rsidR="005773D1" w:rsidRPr="000E49BD">
        <w:rPr>
          <w:rFonts w:ascii="Times New Roman" w:hAnsi="Times New Roman"/>
        </w:rPr>
        <w:t>reconditi</w:t>
      </w:r>
      <w:r w:rsidR="007A1F94" w:rsidRPr="000E49BD">
        <w:rPr>
          <w:rFonts w:ascii="Times New Roman" w:hAnsi="Times New Roman"/>
        </w:rPr>
        <w:t xml:space="preserve">. </w:t>
      </w:r>
      <w:r w:rsidRPr="000E49BD">
        <w:rPr>
          <w:rFonts w:ascii="Times New Roman" w:hAnsi="Times New Roman"/>
        </w:rPr>
        <w:t>Riscopriamo</w:t>
      </w:r>
      <w:r w:rsidR="00C50C47" w:rsidRPr="000E49BD">
        <w:rPr>
          <w:rFonts w:ascii="Times New Roman" w:hAnsi="Times New Roman"/>
        </w:rPr>
        <w:t xml:space="preserve"> quindi q</w:t>
      </w:r>
      <w:r w:rsidR="003F1D0F" w:rsidRPr="000E49BD">
        <w:rPr>
          <w:rFonts w:ascii="Times New Roman" w:hAnsi="Times New Roman"/>
        </w:rPr>
        <w:t xml:space="preserve">uesti particolari </w:t>
      </w:r>
      <w:r w:rsidR="00CF652D" w:rsidRPr="000E49BD">
        <w:rPr>
          <w:rFonts w:ascii="Times New Roman" w:hAnsi="Times New Roman"/>
        </w:rPr>
        <w:t xml:space="preserve">per comprendere di più </w:t>
      </w:r>
      <w:r w:rsidR="003933FB" w:rsidRPr="000E49BD">
        <w:rPr>
          <w:rFonts w:ascii="Times New Roman" w:hAnsi="Times New Roman"/>
        </w:rPr>
        <w:t>Gesù</w:t>
      </w:r>
      <w:r w:rsidR="005773D1" w:rsidRPr="000E49BD">
        <w:rPr>
          <w:rFonts w:ascii="Times New Roman" w:hAnsi="Times New Roman"/>
        </w:rPr>
        <w:t xml:space="preserve"> e la sua missione, affinché possiamo</w:t>
      </w:r>
      <w:r w:rsidR="00CF652D" w:rsidRPr="000E49BD">
        <w:rPr>
          <w:rFonts w:ascii="Times New Roman" w:hAnsi="Times New Roman"/>
        </w:rPr>
        <w:t xml:space="preserve"> essere affascinat</w:t>
      </w:r>
      <w:r w:rsidR="005773D1" w:rsidRPr="000E49BD">
        <w:rPr>
          <w:rFonts w:ascii="Times New Roman" w:hAnsi="Times New Roman"/>
        </w:rPr>
        <w:t>i</w:t>
      </w:r>
      <w:r w:rsidR="00CF652D" w:rsidRPr="000E49BD">
        <w:rPr>
          <w:rFonts w:ascii="Times New Roman" w:hAnsi="Times New Roman"/>
        </w:rPr>
        <w:t xml:space="preserve"> e attratt</w:t>
      </w:r>
      <w:r w:rsidR="005773D1" w:rsidRPr="000E49BD">
        <w:rPr>
          <w:rFonts w:ascii="Times New Roman" w:hAnsi="Times New Roman"/>
        </w:rPr>
        <w:t>i</w:t>
      </w:r>
      <w:r w:rsidR="00CF652D" w:rsidRPr="000E49BD">
        <w:rPr>
          <w:rFonts w:ascii="Times New Roman" w:hAnsi="Times New Roman"/>
        </w:rPr>
        <w:t xml:space="preserve"> ancora maggiormente </w:t>
      </w:r>
      <w:r w:rsidR="00A07839" w:rsidRPr="000E49BD">
        <w:rPr>
          <w:rFonts w:ascii="Times New Roman" w:hAnsi="Times New Roman"/>
        </w:rPr>
        <w:t xml:space="preserve">dalla Parola di Dio </w:t>
      </w:r>
      <w:r w:rsidR="003933FB" w:rsidRPr="000E49BD">
        <w:rPr>
          <w:rFonts w:ascii="Times New Roman" w:hAnsi="Times New Roman"/>
        </w:rPr>
        <w:t>misericordioso e pietoso, lento all’ira e grande nell’amore e nel perdono.</w:t>
      </w:r>
    </w:p>
    <w:p w14:paraId="4E0D6E2C" w14:textId="77777777" w:rsidR="00FE71D0" w:rsidRPr="000E49BD" w:rsidRDefault="00FE71D0" w:rsidP="007830A4">
      <w:pPr>
        <w:jc w:val="both"/>
        <w:rPr>
          <w:rFonts w:ascii="Times New Roman" w:hAnsi="Times New Roman"/>
        </w:rPr>
      </w:pPr>
    </w:p>
    <w:p w14:paraId="7448741C" w14:textId="6CE017BB" w:rsidR="00FE71D0" w:rsidRPr="000E49BD" w:rsidRDefault="00FE71D0" w:rsidP="007830A4">
      <w:pPr>
        <w:jc w:val="both"/>
        <w:rPr>
          <w:rFonts w:ascii="Times New Roman" w:hAnsi="Times New Roman"/>
          <w:i/>
        </w:rPr>
      </w:pPr>
      <w:r w:rsidRPr="000E49BD">
        <w:rPr>
          <w:rFonts w:ascii="Times New Roman" w:hAnsi="Times New Roman"/>
          <w:i/>
        </w:rPr>
        <w:t xml:space="preserve">1. </w:t>
      </w:r>
      <w:r w:rsidR="005773D1" w:rsidRPr="000E49BD">
        <w:rPr>
          <w:rFonts w:ascii="Times New Roman" w:hAnsi="Times New Roman"/>
          <w:i/>
        </w:rPr>
        <w:t>La scena con la donna “in mezzo” ne</w:t>
      </w:r>
      <w:r w:rsidRPr="000E49BD">
        <w:rPr>
          <w:rFonts w:ascii="Times New Roman" w:hAnsi="Times New Roman"/>
          <w:i/>
        </w:rPr>
        <w:t xml:space="preserve">l contesto </w:t>
      </w:r>
      <w:r w:rsidR="00EE34E0" w:rsidRPr="000E49BD">
        <w:rPr>
          <w:rFonts w:ascii="Times New Roman" w:hAnsi="Times New Roman"/>
          <w:i/>
        </w:rPr>
        <w:t xml:space="preserve">della missione </w:t>
      </w:r>
      <w:r w:rsidR="007A1F94" w:rsidRPr="000E49BD">
        <w:rPr>
          <w:rFonts w:ascii="Times New Roman" w:hAnsi="Times New Roman"/>
          <w:i/>
        </w:rPr>
        <w:t>di Gesù</w:t>
      </w:r>
      <w:r w:rsidRPr="000E49BD">
        <w:rPr>
          <w:rFonts w:ascii="Times New Roman" w:hAnsi="Times New Roman"/>
          <w:i/>
        </w:rPr>
        <w:t xml:space="preserve"> </w:t>
      </w:r>
    </w:p>
    <w:p w14:paraId="3EE1860B" w14:textId="77777777" w:rsidR="00BE61C8" w:rsidRPr="000E49BD" w:rsidRDefault="00BE61C8" w:rsidP="007830A4">
      <w:pPr>
        <w:jc w:val="both"/>
        <w:rPr>
          <w:rFonts w:ascii="Times New Roman" w:hAnsi="Times New Roman"/>
          <w:i/>
        </w:rPr>
      </w:pPr>
    </w:p>
    <w:p w14:paraId="5895208E" w14:textId="70B3EDEB" w:rsidR="005773D1" w:rsidRPr="000E49BD" w:rsidRDefault="005773D1" w:rsidP="00FF0388">
      <w:pPr>
        <w:jc w:val="both"/>
        <w:rPr>
          <w:rFonts w:ascii="Times New Roman" w:hAnsi="Times New Roman"/>
        </w:rPr>
      </w:pPr>
      <w:r w:rsidRPr="000E49BD">
        <w:rPr>
          <w:rFonts w:ascii="Times New Roman" w:hAnsi="Times New Roman"/>
        </w:rPr>
        <w:t xml:space="preserve">Per comprendere il messaggio dell’episodio evangelico di oggi, occorre una precisazione sul suo contesto letterario. </w:t>
      </w:r>
      <w:r w:rsidR="00383170" w:rsidRPr="000E49BD">
        <w:rPr>
          <w:rFonts w:ascii="Times New Roman" w:hAnsi="Times New Roman"/>
        </w:rPr>
        <w:t>Anche se riportato solo nel vangelo di Giovanni, i</w:t>
      </w:r>
      <w:r w:rsidRPr="000E49BD">
        <w:rPr>
          <w:rFonts w:ascii="Times New Roman" w:hAnsi="Times New Roman"/>
        </w:rPr>
        <w:t xml:space="preserve">l </w:t>
      </w:r>
      <w:r w:rsidR="00383170" w:rsidRPr="000E49BD">
        <w:rPr>
          <w:rFonts w:ascii="Times New Roman" w:hAnsi="Times New Roman"/>
        </w:rPr>
        <w:t xml:space="preserve">nostro </w:t>
      </w:r>
      <w:r w:rsidRPr="000E49BD">
        <w:rPr>
          <w:rFonts w:ascii="Times New Roman" w:hAnsi="Times New Roman"/>
        </w:rPr>
        <w:t xml:space="preserve">brano </w:t>
      </w:r>
      <w:r w:rsidR="00167B28" w:rsidRPr="000E49BD">
        <w:rPr>
          <w:rFonts w:ascii="Times New Roman" w:hAnsi="Times New Roman"/>
        </w:rPr>
        <w:t xml:space="preserve">con il </w:t>
      </w:r>
      <w:r w:rsidRPr="000E49BD">
        <w:rPr>
          <w:rFonts w:ascii="Times New Roman" w:hAnsi="Times New Roman"/>
        </w:rPr>
        <w:t xml:space="preserve">suo stile conciso e vivace </w:t>
      </w:r>
      <w:r w:rsidR="00BE61C8" w:rsidRPr="000E49BD">
        <w:rPr>
          <w:rFonts w:ascii="Times New Roman" w:hAnsi="Times New Roman"/>
        </w:rPr>
        <w:t xml:space="preserve">non </w:t>
      </w:r>
      <w:r w:rsidRPr="000E49BD">
        <w:rPr>
          <w:rFonts w:ascii="Times New Roman" w:hAnsi="Times New Roman"/>
        </w:rPr>
        <w:t>sembra del</w:t>
      </w:r>
      <w:r w:rsidR="00383170" w:rsidRPr="000E49BD">
        <w:rPr>
          <w:rFonts w:ascii="Times New Roman" w:hAnsi="Times New Roman"/>
        </w:rPr>
        <w:t xml:space="preserve"> quarto </w:t>
      </w:r>
      <w:r w:rsidRPr="000E49BD">
        <w:rPr>
          <w:rFonts w:ascii="Times New Roman" w:hAnsi="Times New Roman"/>
        </w:rPr>
        <w:t xml:space="preserve">evangelista, ma dei sinottici, particolarmente di san Luca (cf. 7,36ss; 19,47-48; 21,37-38). Nondimeno, la storia </w:t>
      </w:r>
      <w:r w:rsidR="00BE61C8" w:rsidRPr="000E49BD">
        <w:rPr>
          <w:rFonts w:ascii="Times New Roman" w:hAnsi="Times New Roman"/>
        </w:rPr>
        <w:t xml:space="preserve">ben </w:t>
      </w:r>
      <w:r w:rsidRPr="000E49BD">
        <w:rPr>
          <w:rFonts w:ascii="Times New Roman" w:hAnsi="Times New Roman"/>
        </w:rPr>
        <w:t>combacia con quanto c’è prima e dopo</w:t>
      </w:r>
      <w:r w:rsidR="00383170" w:rsidRPr="000E49BD">
        <w:rPr>
          <w:rFonts w:ascii="Times New Roman" w:hAnsi="Times New Roman"/>
        </w:rPr>
        <w:t xml:space="preserve"> il brano nello stesso vangelo di Giovanni</w:t>
      </w:r>
      <w:r w:rsidRPr="000E49BD">
        <w:rPr>
          <w:rFonts w:ascii="Times New Roman" w:hAnsi="Times New Roman"/>
        </w:rPr>
        <w:t xml:space="preserve">. Il contesto </w:t>
      </w:r>
      <w:r w:rsidR="00383170" w:rsidRPr="000E49BD">
        <w:rPr>
          <w:rFonts w:ascii="Times New Roman" w:hAnsi="Times New Roman"/>
        </w:rPr>
        <w:t xml:space="preserve">letterario </w:t>
      </w:r>
      <w:r w:rsidRPr="000E49BD">
        <w:rPr>
          <w:rFonts w:ascii="Times New Roman" w:hAnsi="Times New Roman"/>
        </w:rPr>
        <w:t>generale è la festa delle Capanne</w:t>
      </w:r>
      <w:r w:rsidR="00383170" w:rsidRPr="000E49BD">
        <w:rPr>
          <w:rFonts w:ascii="Times New Roman" w:hAnsi="Times New Roman"/>
        </w:rPr>
        <w:t xml:space="preserve"> per ricordare </w:t>
      </w:r>
      <w:r w:rsidR="00B0484A" w:rsidRPr="000E49BD">
        <w:rPr>
          <w:rFonts w:ascii="Times New Roman" w:hAnsi="Times New Roman"/>
        </w:rPr>
        <w:t>con gratitudine il periodo quando gli Israeliti camminava</w:t>
      </w:r>
      <w:r w:rsidR="00BE61C8" w:rsidRPr="000E49BD">
        <w:rPr>
          <w:rFonts w:ascii="Times New Roman" w:hAnsi="Times New Roman"/>
        </w:rPr>
        <w:t>no</w:t>
      </w:r>
      <w:r w:rsidR="00B0484A" w:rsidRPr="000E49BD">
        <w:rPr>
          <w:rFonts w:ascii="Times New Roman" w:hAnsi="Times New Roman"/>
        </w:rPr>
        <w:t xml:space="preserve"> nel deserto, vivendo sotto le tende e </w:t>
      </w:r>
      <w:r w:rsidR="00BE61C8" w:rsidRPr="000E49BD">
        <w:rPr>
          <w:rFonts w:ascii="Times New Roman" w:hAnsi="Times New Roman"/>
        </w:rPr>
        <w:t xml:space="preserve">accompagnati </w:t>
      </w:r>
      <w:r w:rsidR="00B0484A" w:rsidRPr="000E49BD">
        <w:rPr>
          <w:rFonts w:ascii="Times New Roman" w:hAnsi="Times New Roman"/>
        </w:rPr>
        <w:t xml:space="preserve">dalla presenza di Dio che li guidava con la colonna di nube/fuoco giorno e notte e concedeva </w:t>
      </w:r>
      <w:r w:rsidR="00167B28" w:rsidRPr="000E49BD">
        <w:rPr>
          <w:rFonts w:ascii="Times New Roman" w:hAnsi="Times New Roman"/>
        </w:rPr>
        <w:t xml:space="preserve">loro </w:t>
      </w:r>
      <w:r w:rsidR="00B0484A" w:rsidRPr="000E49BD">
        <w:rPr>
          <w:rFonts w:ascii="Times New Roman" w:hAnsi="Times New Roman"/>
        </w:rPr>
        <w:t xml:space="preserve">grazia su grazia, in particolare, l’acqua dalla roccia e </w:t>
      </w:r>
      <w:r w:rsidR="00167B28" w:rsidRPr="000E49BD">
        <w:rPr>
          <w:rFonts w:ascii="Times New Roman" w:hAnsi="Times New Roman"/>
        </w:rPr>
        <w:t xml:space="preserve">la </w:t>
      </w:r>
      <w:r w:rsidR="00B0484A" w:rsidRPr="000E49BD">
        <w:rPr>
          <w:rFonts w:ascii="Times New Roman" w:hAnsi="Times New Roman"/>
        </w:rPr>
        <w:t>manna dal cielo</w:t>
      </w:r>
      <w:r w:rsidRPr="000E49BD">
        <w:rPr>
          <w:rFonts w:ascii="Times New Roman" w:hAnsi="Times New Roman"/>
        </w:rPr>
        <w:t xml:space="preserve">. Gesù </w:t>
      </w:r>
      <w:r w:rsidR="00383170" w:rsidRPr="000E49BD">
        <w:rPr>
          <w:rFonts w:ascii="Times New Roman" w:hAnsi="Times New Roman"/>
        </w:rPr>
        <w:t>si trova</w:t>
      </w:r>
      <w:r w:rsidR="00B0484A" w:rsidRPr="000E49BD">
        <w:rPr>
          <w:rFonts w:ascii="Times New Roman" w:hAnsi="Times New Roman"/>
        </w:rPr>
        <w:t>va</w:t>
      </w:r>
      <w:r w:rsidR="00167B28" w:rsidRPr="000E49BD">
        <w:rPr>
          <w:rFonts w:ascii="Times New Roman" w:hAnsi="Times New Roman"/>
        </w:rPr>
        <w:t>,</w:t>
      </w:r>
      <w:r w:rsidR="00B0484A" w:rsidRPr="000E49BD">
        <w:rPr>
          <w:rFonts w:ascii="Times New Roman" w:hAnsi="Times New Roman"/>
        </w:rPr>
        <w:t xml:space="preserve"> </w:t>
      </w:r>
      <w:r w:rsidR="00BE61C8" w:rsidRPr="000E49BD">
        <w:rPr>
          <w:rFonts w:ascii="Times New Roman" w:hAnsi="Times New Roman"/>
        </w:rPr>
        <w:t>allora</w:t>
      </w:r>
      <w:r w:rsidR="00167B28" w:rsidRPr="000E49BD">
        <w:rPr>
          <w:rFonts w:ascii="Times New Roman" w:hAnsi="Times New Roman"/>
        </w:rPr>
        <w:t>,</w:t>
      </w:r>
      <w:r w:rsidR="00BE61C8" w:rsidRPr="000E49BD">
        <w:rPr>
          <w:rFonts w:ascii="Times New Roman" w:hAnsi="Times New Roman"/>
        </w:rPr>
        <w:t xml:space="preserve"> </w:t>
      </w:r>
      <w:r w:rsidRPr="000E49BD">
        <w:rPr>
          <w:rFonts w:ascii="Times New Roman" w:hAnsi="Times New Roman"/>
        </w:rPr>
        <w:t>a Gerusalemme</w:t>
      </w:r>
      <w:r w:rsidR="00383170" w:rsidRPr="000E49BD">
        <w:rPr>
          <w:rFonts w:ascii="Times New Roman" w:hAnsi="Times New Roman"/>
        </w:rPr>
        <w:t xml:space="preserve"> per festeggiare insieme con </w:t>
      </w:r>
      <w:r w:rsidR="00B0484A" w:rsidRPr="000E49BD">
        <w:rPr>
          <w:rFonts w:ascii="Times New Roman" w:hAnsi="Times New Roman"/>
        </w:rPr>
        <w:t>la gente</w:t>
      </w:r>
      <w:r w:rsidRPr="000E49BD">
        <w:rPr>
          <w:rFonts w:ascii="Times New Roman" w:hAnsi="Times New Roman"/>
        </w:rPr>
        <w:t xml:space="preserve">. Immediatamente prima del brano, </w:t>
      </w:r>
      <w:r w:rsidR="00167B28" w:rsidRPr="000E49BD">
        <w:rPr>
          <w:rFonts w:ascii="Times New Roman" w:hAnsi="Times New Roman"/>
        </w:rPr>
        <w:t xml:space="preserve">troviamo </w:t>
      </w:r>
      <w:r w:rsidRPr="000E49BD">
        <w:rPr>
          <w:rFonts w:ascii="Times New Roman" w:hAnsi="Times New Roman"/>
        </w:rPr>
        <w:t xml:space="preserve">la discussione accesa </w:t>
      </w:r>
      <w:r w:rsidR="00383170" w:rsidRPr="000E49BD">
        <w:rPr>
          <w:rFonts w:ascii="Times New Roman" w:hAnsi="Times New Roman"/>
        </w:rPr>
        <w:t>tra i giudei e Gesù sull</w:t>
      </w:r>
      <w:r w:rsidR="00167B28" w:rsidRPr="000E49BD">
        <w:rPr>
          <w:rFonts w:ascii="Times New Roman" w:hAnsi="Times New Roman"/>
        </w:rPr>
        <w:t xml:space="preserve">a </w:t>
      </w:r>
      <w:r w:rsidR="00B91593" w:rsidRPr="000E49BD">
        <w:rPr>
          <w:rFonts w:ascii="Times New Roman" w:hAnsi="Times New Roman"/>
        </w:rPr>
        <w:t>Sua origine</w:t>
      </w:r>
      <w:r w:rsidR="00383170" w:rsidRPr="000E49BD">
        <w:rPr>
          <w:rFonts w:ascii="Times New Roman" w:hAnsi="Times New Roman"/>
        </w:rPr>
        <w:t xml:space="preserve"> e quella </w:t>
      </w:r>
      <w:r w:rsidRPr="000E49BD">
        <w:rPr>
          <w:rFonts w:ascii="Times New Roman" w:hAnsi="Times New Roman"/>
        </w:rPr>
        <w:t xml:space="preserve">del Messia. </w:t>
      </w:r>
      <w:r w:rsidR="00A853A6" w:rsidRPr="000E49BD">
        <w:rPr>
          <w:rFonts w:ascii="Times New Roman" w:hAnsi="Times New Roman"/>
        </w:rPr>
        <w:t xml:space="preserve">Nell’ultimo </w:t>
      </w:r>
      <w:r w:rsidRPr="000E49BD">
        <w:rPr>
          <w:rFonts w:ascii="Times New Roman" w:hAnsi="Times New Roman"/>
        </w:rPr>
        <w:t>giorno dell</w:t>
      </w:r>
      <w:r w:rsidR="00383170" w:rsidRPr="000E49BD">
        <w:rPr>
          <w:rFonts w:ascii="Times New Roman" w:hAnsi="Times New Roman"/>
        </w:rPr>
        <w:t>a festa, Gesù invita chi ha set</w:t>
      </w:r>
      <w:r w:rsidRPr="000E49BD">
        <w:rPr>
          <w:rFonts w:ascii="Times New Roman" w:hAnsi="Times New Roman"/>
        </w:rPr>
        <w:t xml:space="preserve">e </w:t>
      </w:r>
      <w:r w:rsidR="00BE61C8" w:rsidRPr="000E49BD">
        <w:rPr>
          <w:rFonts w:ascii="Times New Roman" w:hAnsi="Times New Roman"/>
        </w:rPr>
        <w:t xml:space="preserve">a </w:t>
      </w:r>
      <w:r w:rsidRPr="000E49BD">
        <w:rPr>
          <w:rFonts w:ascii="Times New Roman" w:hAnsi="Times New Roman"/>
        </w:rPr>
        <w:t xml:space="preserve">venire a </w:t>
      </w:r>
      <w:r w:rsidR="003E709E" w:rsidRPr="000E49BD">
        <w:rPr>
          <w:rFonts w:ascii="Times New Roman" w:hAnsi="Times New Roman"/>
        </w:rPr>
        <w:t xml:space="preserve">Lui </w:t>
      </w:r>
      <w:r w:rsidRPr="000E49BD">
        <w:rPr>
          <w:rFonts w:ascii="Times New Roman" w:hAnsi="Times New Roman"/>
        </w:rPr>
        <w:t>per bere</w:t>
      </w:r>
      <w:r w:rsidR="00383170" w:rsidRPr="000E49BD">
        <w:rPr>
          <w:rFonts w:ascii="Times New Roman" w:hAnsi="Times New Roman"/>
        </w:rPr>
        <w:t xml:space="preserve">, ribadendo un aspetto fondamentale della sua missione: </w:t>
      </w:r>
      <w:r w:rsidR="00A853A6" w:rsidRPr="000E49BD">
        <w:rPr>
          <w:rFonts w:ascii="Times New Roman" w:hAnsi="Times New Roman"/>
        </w:rPr>
        <w:t>«Se qualcuno ha sete, venga a me, e beva chi crede in me»</w:t>
      </w:r>
      <w:r w:rsidR="00383170" w:rsidRPr="000E49BD">
        <w:rPr>
          <w:rFonts w:ascii="Times New Roman" w:hAnsi="Times New Roman"/>
        </w:rPr>
        <w:t xml:space="preserve"> (</w:t>
      </w:r>
      <w:proofErr w:type="spellStart"/>
      <w:r w:rsidR="00383170" w:rsidRPr="000E49BD">
        <w:rPr>
          <w:rFonts w:ascii="Times New Roman" w:hAnsi="Times New Roman"/>
        </w:rPr>
        <w:t>Gv</w:t>
      </w:r>
      <w:proofErr w:type="spellEnd"/>
      <w:r w:rsidR="00383170" w:rsidRPr="000E49BD">
        <w:rPr>
          <w:rFonts w:ascii="Times New Roman" w:hAnsi="Times New Roman"/>
        </w:rPr>
        <w:t xml:space="preserve"> </w:t>
      </w:r>
      <w:r w:rsidR="00A853A6" w:rsidRPr="000E49BD">
        <w:rPr>
          <w:rFonts w:ascii="Times New Roman" w:hAnsi="Times New Roman"/>
        </w:rPr>
        <w:t>7,37</w:t>
      </w:r>
      <w:r w:rsidR="00383170" w:rsidRPr="000E49BD">
        <w:rPr>
          <w:rFonts w:ascii="Times New Roman" w:hAnsi="Times New Roman"/>
        </w:rPr>
        <w:t>)</w:t>
      </w:r>
      <w:r w:rsidRPr="000E49BD">
        <w:rPr>
          <w:rFonts w:ascii="Times New Roman" w:hAnsi="Times New Roman"/>
        </w:rPr>
        <w:t xml:space="preserve">. Immediatamente dopo il brano, </w:t>
      </w:r>
      <w:r w:rsidR="00167B28" w:rsidRPr="000E49BD">
        <w:rPr>
          <w:rFonts w:ascii="Times New Roman" w:hAnsi="Times New Roman"/>
        </w:rPr>
        <w:t xml:space="preserve">Egli </w:t>
      </w:r>
      <w:r w:rsidRPr="000E49BD">
        <w:rPr>
          <w:rFonts w:ascii="Times New Roman" w:hAnsi="Times New Roman"/>
        </w:rPr>
        <w:t xml:space="preserve">dichiara di essere la luce del mondo e conferma la </w:t>
      </w:r>
      <w:r w:rsidR="00167B28" w:rsidRPr="000E49BD">
        <w:rPr>
          <w:rFonts w:ascii="Times New Roman" w:hAnsi="Times New Roman"/>
        </w:rPr>
        <w:t xml:space="preserve">veridicità </w:t>
      </w:r>
      <w:r w:rsidRPr="000E49BD">
        <w:rPr>
          <w:rFonts w:ascii="Times New Roman" w:hAnsi="Times New Roman"/>
        </w:rPr>
        <w:t xml:space="preserve">della sua testimonianza di se stesso e della sua origine divina. </w:t>
      </w:r>
      <w:r w:rsidR="00B0484A" w:rsidRPr="000E49BD">
        <w:rPr>
          <w:rFonts w:ascii="Times New Roman" w:hAnsi="Times New Roman"/>
        </w:rPr>
        <w:t>È da tener presente u</w:t>
      </w:r>
      <w:r w:rsidRPr="000E49BD">
        <w:rPr>
          <w:rFonts w:ascii="Times New Roman" w:hAnsi="Times New Roman"/>
        </w:rPr>
        <w:t xml:space="preserve">n tale contesto </w:t>
      </w:r>
      <w:r w:rsidR="00B0484A" w:rsidRPr="000E49BD">
        <w:rPr>
          <w:rFonts w:ascii="Times New Roman" w:hAnsi="Times New Roman"/>
        </w:rPr>
        <w:t xml:space="preserve">letterario </w:t>
      </w:r>
      <w:r w:rsidR="00FF0388" w:rsidRPr="000E49BD">
        <w:rPr>
          <w:rFonts w:ascii="Times New Roman" w:hAnsi="Times New Roman"/>
        </w:rPr>
        <w:t>con chiara prospettiva messianica e missionaria</w:t>
      </w:r>
      <w:r w:rsidR="00B0484A" w:rsidRPr="000E49BD">
        <w:rPr>
          <w:rFonts w:ascii="Times New Roman" w:hAnsi="Times New Roman"/>
        </w:rPr>
        <w:t xml:space="preserve">, perché </w:t>
      </w:r>
      <w:r w:rsidRPr="000E49BD">
        <w:rPr>
          <w:rFonts w:ascii="Times New Roman" w:hAnsi="Times New Roman"/>
        </w:rPr>
        <w:t>aiuta a comprendere meglio il senso dell’azione di Gesù nel nostro brano.</w:t>
      </w:r>
    </w:p>
    <w:p w14:paraId="5929C06F" w14:textId="486B3C08" w:rsidR="00CA02CB" w:rsidRPr="000E49BD" w:rsidRDefault="005013A3" w:rsidP="007830A4">
      <w:pPr>
        <w:jc w:val="both"/>
        <w:rPr>
          <w:rFonts w:ascii="Times New Roman" w:hAnsi="Times New Roman"/>
        </w:rPr>
      </w:pPr>
      <w:r w:rsidRPr="000E49BD">
        <w:rPr>
          <w:rFonts w:ascii="Times New Roman" w:hAnsi="Times New Roman"/>
        </w:rPr>
        <w:t xml:space="preserve">La descrizione della scena iniziale del racconto risulta assai dettagliata e di grande importanza per lo svolgimento dell’episodio: </w:t>
      </w:r>
      <w:r w:rsidR="00EC5140" w:rsidRPr="000E49BD">
        <w:rPr>
          <w:rFonts w:ascii="Times New Roman" w:hAnsi="Times New Roman"/>
        </w:rPr>
        <w:t>«</w:t>
      </w:r>
      <w:r w:rsidRPr="000E49BD">
        <w:rPr>
          <w:rFonts w:ascii="Times New Roman" w:hAnsi="Times New Roman"/>
        </w:rPr>
        <w:t>al mattino [Gesù] si recò di nuovo nel tempio e tutto il popolo andava da lui. Ed egli sedette e si mise a insegnare loro</w:t>
      </w:r>
      <w:r w:rsidR="00EC5140" w:rsidRPr="000E49BD">
        <w:rPr>
          <w:rFonts w:ascii="Times New Roman" w:hAnsi="Times New Roman"/>
        </w:rPr>
        <w:t>»</w:t>
      </w:r>
      <w:r w:rsidRPr="000E49BD">
        <w:rPr>
          <w:rFonts w:ascii="Times New Roman" w:hAnsi="Times New Roman"/>
        </w:rPr>
        <w:t>. Così, Gesù viene presentato come Maestro nel Tempio (come già dall’età di dodici anni; cf. Lc 2,41ss; 19,47; 20,1)</w:t>
      </w:r>
      <w:r w:rsidR="00FD0C48" w:rsidRPr="000E49BD">
        <w:rPr>
          <w:rFonts w:ascii="Times New Roman" w:hAnsi="Times New Roman"/>
        </w:rPr>
        <w:t xml:space="preserve"> e così sarà chiamato anche dai suoi </w:t>
      </w:r>
      <w:r w:rsidR="00EC5140" w:rsidRPr="000E49BD">
        <w:rPr>
          <w:rFonts w:ascii="Times New Roman" w:hAnsi="Times New Roman"/>
        </w:rPr>
        <w:t>“</w:t>
      </w:r>
      <w:r w:rsidR="00FD0C48" w:rsidRPr="000E49BD">
        <w:rPr>
          <w:rFonts w:ascii="Times New Roman" w:hAnsi="Times New Roman"/>
        </w:rPr>
        <w:t>avversari</w:t>
      </w:r>
      <w:r w:rsidR="00EC5140" w:rsidRPr="000E49BD">
        <w:rPr>
          <w:rFonts w:ascii="Times New Roman" w:hAnsi="Times New Roman"/>
        </w:rPr>
        <w:t>”</w:t>
      </w:r>
      <w:r w:rsidR="00FD0C48" w:rsidRPr="000E49BD">
        <w:rPr>
          <w:rFonts w:ascii="Times New Roman" w:hAnsi="Times New Roman"/>
        </w:rPr>
        <w:t xml:space="preserve"> </w:t>
      </w:r>
      <w:r w:rsidR="00724630" w:rsidRPr="000E49BD">
        <w:rPr>
          <w:rFonts w:ascii="Times New Roman" w:hAnsi="Times New Roman"/>
        </w:rPr>
        <w:t xml:space="preserve">nella storia </w:t>
      </w:r>
      <w:r w:rsidR="00FD0C48" w:rsidRPr="000E49BD">
        <w:rPr>
          <w:rFonts w:ascii="Times New Roman" w:hAnsi="Times New Roman"/>
        </w:rPr>
        <w:t>(</w:t>
      </w:r>
      <w:r w:rsidR="00724630" w:rsidRPr="000E49BD">
        <w:rPr>
          <w:rFonts w:ascii="Times New Roman" w:hAnsi="Times New Roman"/>
        </w:rPr>
        <w:t>«</w:t>
      </w:r>
      <w:r w:rsidR="00FD0C48" w:rsidRPr="000E49BD">
        <w:rPr>
          <w:rFonts w:ascii="Times New Roman" w:hAnsi="Times New Roman"/>
        </w:rPr>
        <w:t>Maestro… Tu che ne dici?</w:t>
      </w:r>
      <w:r w:rsidR="00724630" w:rsidRPr="000E49BD">
        <w:rPr>
          <w:rFonts w:ascii="Times New Roman" w:hAnsi="Times New Roman"/>
        </w:rPr>
        <w:t>»</w:t>
      </w:r>
      <w:r w:rsidR="001C3BCF" w:rsidRPr="000E49BD">
        <w:rPr>
          <w:rFonts w:ascii="Times New Roman" w:hAnsi="Times New Roman"/>
        </w:rPr>
        <w:t>)</w:t>
      </w:r>
      <w:r w:rsidRPr="000E49BD">
        <w:rPr>
          <w:rFonts w:ascii="Times New Roman" w:hAnsi="Times New Roman"/>
        </w:rPr>
        <w:t>. Il momento è solenne, quasi come quello di una</w:t>
      </w:r>
      <w:r w:rsidR="00F611B1" w:rsidRPr="000E49BD">
        <w:rPr>
          <w:rFonts w:ascii="Times New Roman" w:hAnsi="Times New Roman"/>
        </w:rPr>
        <w:t xml:space="preserve"> </w:t>
      </w:r>
      <w:r w:rsidRPr="000E49BD">
        <w:rPr>
          <w:rFonts w:ascii="Times New Roman" w:hAnsi="Times New Roman"/>
          <w:i/>
        </w:rPr>
        <w:t xml:space="preserve">lectio </w:t>
      </w:r>
      <w:proofErr w:type="spellStart"/>
      <w:r w:rsidRPr="000E49BD">
        <w:rPr>
          <w:rFonts w:ascii="Times New Roman" w:hAnsi="Times New Roman"/>
          <w:i/>
        </w:rPr>
        <w:t>magistralis</w:t>
      </w:r>
      <w:proofErr w:type="spellEnd"/>
      <w:r w:rsidR="00F611B1" w:rsidRPr="000E49BD">
        <w:rPr>
          <w:rFonts w:ascii="Times New Roman" w:hAnsi="Times New Roman"/>
        </w:rPr>
        <w:t xml:space="preserve"> dei nostri tempi </w:t>
      </w:r>
      <w:r w:rsidR="00724630" w:rsidRPr="000E49BD">
        <w:rPr>
          <w:rFonts w:ascii="Times New Roman" w:hAnsi="Times New Roman"/>
        </w:rPr>
        <w:t>«</w:t>
      </w:r>
      <w:r w:rsidR="00F611B1" w:rsidRPr="000E49BD">
        <w:rPr>
          <w:rFonts w:ascii="Times New Roman" w:hAnsi="Times New Roman"/>
          <w:i/>
        </w:rPr>
        <w:t>nel Tempio… sedette… insegnare</w:t>
      </w:r>
      <w:r w:rsidR="00724630" w:rsidRPr="000E49BD">
        <w:rPr>
          <w:rFonts w:ascii="Times New Roman" w:hAnsi="Times New Roman"/>
        </w:rPr>
        <w:t>»</w:t>
      </w:r>
      <w:r w:rsidRPr="000E49BD">
        <w:rPr>
          <w:rFonts w:ascii="Times New Roman" w:hAnsi="Times New Roman"/>
        </w:rPr>
        <w:t>. E</w:t>
      </w:r>
      <w:r w:rsidR="00724630" w:rsidRPr="000E49BD">
        <w:rPr>
          <w:rFonts w:ascii="Times New Roman" w:hAnsi="Times New Roman"/>
        </w:rPr>
        <w:t>d è</w:t>
      </w:r>
      <w:r w:rsidRPr="000E49BD">
        <w:rPr>
          <w:rFonts w:ascii="Times New Roman" w:hAnsi="Times New Roman"/>
        </w:rPr>
        <w:t xml:space="preserve"> proprio durante lo svolgimento della sua missione di insegnare le cose di Dio alla gente che </w:t>
      </w:r>
      <w:r w:rsidR="00724630" w:rsidRPr="000E49BD">
        <w:rPr>
          <w:rFonts w:ascii="Times New Roman" w:hAnsi="Times New Roman"/>
        </w:rPr>
        <w:t>«</w:t>
      </w:r>
      <w:r w:rsidRPr="000E49BD">
        <w:rPr>
          <w:rFonts w:ascii="Times New Roman" w:hAnsi="Times New Roman"/>
        </w:rPr>
        <w:t>gli condussero una donna sorpresa in adulterio</w:t>
      </w:r>
      <w:r w:rsidR="00724630" w:rsidRPr="000E49BD">
        <w:rPr>
          <w:rFonts w:ascii="Times New Roman" w:hAnsi="Times New Roman"/>
        </w:rPr>
        <w:t>»</w:t>
      </w:r>
      <w:r w:rsidRPr="000E49BD">
        <w:rPr>
          <w:rFonts w:ascii="Times New Roman" w:hAnsi="Times New Roman"/>
        </w:rPr>
        <w:t xml:space="preserve">. Il </w:t>
      </w:r>
      <w:r w:rsidR="001719CE" w:rsidRPr="000E49BD">
        <w:rPr>
          <w:rFonts w:ascii="Times New Roman" w:hAnsi="Times New Roman"/>
        </w:rPr>
        <w:t xml:space="preserve">caso quindi non è più solo un caso, per usare un gioco di </w:t>
      </w:r>
      <w:r w:rsidR="00724630" w:rsidRPr="000E49BD">
        <w:rPr>
          <w:rFonts w:ascii="Times New Roman" w:hAnsi="Times New Roman"/>
        </w:rPr>
        <w:t>parole</w:t>
      </w:r>
      <w:r w:rsidR="001719CE" w:rsidRPr="000E49BD">
        <w:rPr>
          <w:rFonts w:ascii="Times New Roman" w:hAnsi="Times New Roman"/>
        </w:rPr>
        <w:t xml:space="preserve">. Esso diventa </w:t>
      </w:r>
      <w:r w:rsidR="00055757" w:rsidRPr="000E49BD">
        <w:rPr>
          <w:rFonts w:ascii="Times New Roman" w:hAnsi="Times New Roman"/>
        </w:rPr>
        <w:t>rappresentativo</w:t>
      </w:r>
      <w:r w:rsidR="001719CE" w:rsidRPr="000E49BD">
        <w:rPr>
          <w:rFonts w:ascii="Times New Roman" w:hAnsi="Times New Roman"/>
        </w:rPr>
        <w:t xml:space="preserve"> </w:t>
      </w:r>
      <w:r w:rsidR="007C7813" w:rsidRPr="000E49BD">
        <w:rPr>
          <w:rFonts w:ascii="Times New Roman" w:hAnsi="Times New Roman"/>
        </w:rPr>
        <w:t>di tutto</w:t>
      </w:r>
      <w:r w:rsidR="001719CE" w:rsidRPr="000E49BD">
        <w:rPr>
          <w:rFonts w:ascii="Times New Roman" w:hAnsi="Times New Roman"/>
        </w:rPr>
        <w:t xml:space="preserve"> l’insegnamento di Gesù, un’illustrazione centrale dell’essenza del messaggio trasmesso da </w:t>
      </w:r>
      <w:r w:rsidR="00CA02CB" w:rsidRPr="000E49BD">
        <w:rPr>
          <w:rFonts w:ascii="Times New Roman" w:hAnsi="Times New Roman"/>
        </w:rPr>
        <w:t xml:space="preserve">Dio tramite </w:t>
      </w:r>
      <w:r w:rsidR="001719CE" w:rsidRPr="000E49BD">
        <w:rPr>
          <w:rFonts w:ascii="Times New Roman" w:hAnsi="Times New Roman"/>
        </w:rPr>
        <w:t xml:space="preserve">Gesù, </w:t>
      </w:r>
      <w:r w:rsidR="00CA02CB" w:rsidRPr="000E49BD">
        <w:rPr>
          <w:rFonts w:ascii="Times New Roman" w:hAnsi="Times New Roman"/>
        </w:rPr>
        <w:t>il suo Inviato nel mondo.</w:t>
      </w:r>
    </w:p>
    <w:p w14:paraId="3C4734C6" w14:textId="4FB252C2" w:rsidR="005773D1" w:rsidRPr="000E49BD" w:rsidRDefault="00CA02CB" w:rsidP="007830A4">
      <w:pPr>
        <w:jc w:val="both"/>
        <w:rPr>
          <w:rFonts w:ascii="Times New Roman" w:hAnsi="Times New Roman"/>
        </w:rPr>
      </w:pPr>
      <w:r w:rsidRPr="000E49BD">
        <w:rPr>
          <w:rFonts w:ascii="Times New Roman" w:hAnsi="Times New Roman"/>
        </w:rPr>
        <w:t xml:space="preserve">In una tale ambientazione, risulta significativa anche la posizione della donna: </w:t>
      </w:r>
      <w:r w:rsidR="00A557F9" w:rsidRPr="000E49BD">
        <w:rPr>
          <w:rFonts w:ascii="Times New Roman" w:hAnsi="Times New Roman"/>
        </w:rPr>
        <w:t>«</w:t>
      </w:r>
      <w:r w:rsidR="005773D1" w:rsidRPr="000E49BD">
        <w:rPr>
          <w:rFonts w:ascii="Times New Roman" w:hAnsi="Times New Roman"/>
        </w:rPr>
        <w:t>la posero</w:t>
      </w:r>
      <w:r w:rsidR="005773D1" w:rsidRPr="000E49BD">
        <w:rPr>
          <w:rFonts w:ascii="Times New Roman" w:hAnsi="Times New Roman"/>
          <w:i/>
        </w:rPr>
        <w:t xml:space="preserve"> in mezzo</w:t>
      </w:r>
      <w:r w:rsidR="00A557F9" w:rsidRPr="000E49BD">
        <w:rPr>
          <w:rFonts w:ascii="Times New Roman" w:hAnsi="Times New Roman"/>
        </w:rPr>
        <w:t>»</w:t>
      </w:r>
      <w:r w:rsidR="005773D1" w:rsidRPr="000E49BD">
        <w:rPr>
          <w:rFonts w:ascii="Times New Roman" w:hAnsi="Times New Roman"/>
        </w:rPr>
        <w:t xml:space="preserve">, </w:t>
      </w:r>
      <w:r w:rsidRPr="000E49BD">
        <w:rPr>
          <w:rFonts w:ascii="Times New Roman" w:hAnsi="Times New Roman"/>
        </w:rPr>
        <w:t xml:space="preserve">o </w:t>
      </w:r>
      <w:r w:rsidR="005773D1" w:rsidRPr="000E49BD">
        <w:rPr>
          <w:rFonts w:ascii="Times New Roman" w:hAnsi="Times New Roman"/>
        </w:rPr>
        <w:t>lett</w:t>
      </w:r>
      <w:r w:rsidRPr="000E49BD">
        <w:rPr>
          <w:rFonts w:ascii="Times New Roman" w:hAnsi="Times New Roman"/>
        </w:rPr>
        <w:t>eralmente</w:t>
      </w:r>
      <w:r w:rsidR="005773D1" w:rsidRPr="000E49BD">
        <w:rPr>
          <w:rFonts w:ascii="Times New Roman" w:hAnsi="Times New Roman"/>
        </w:rPr>
        <w:t xml:space="preserve"> </w:t>
      </w:r>
      <w:r w:rsidR="00A557F9" w:rsidRPr="000E49BD">
        <w:rPr>
          <w:rFonts w:ascii="Times New Roman" w:hAnsi="Times New Roman"/>
        </w:rPr>
        <w:t xml:space="preserve">«stava </w:t>
      </w:r>
      <w:r w:rsidR="00FD0C48" w:rsidRPr="000E49BD">
        <w:rPr>
          <w:rFonts w:ascii="Times New Roman" w:hAnsi="Times New Roman"/>
        </w:rPr>
        <w:t>[</w:t>
      </w:r>
      <w:r w:rsidR="005773D1" w:rsidRPr="000E49BD">
        <w:rPr>
          <w:rFonts w:ascii="Times New Roman" w:hAnsi="Times New Roman"/>
        </w:rPr>
        <w:t>in piedi</w:t>
      </w:r>
      <w:r w:rsidR="00FD0C48" w:rsidRPr="000E49BD">
        <w:rPr>
          <w:rFonts w:ascii="Times New Roman" w:hAnsi="Times New Roman"/>
        </w:rPr>
        <w:t>]</w:t>
      </w:r>
      <w:r w:rsidR="005773D1" w:rsidRPr="000E49BD">
        <w:rPr>
          <w:rFonts w:ascii="Times New Roman" w:hAnsi="Times New Roman"/>
        </w:rPr>
        <w:t xml:space="preserve"> in mezzo</w:t>
      </w:r>
      <w:r w:rsidR="00A557F9" w:rsidRPr="000E49BD">
        <w:rPr>
          <w:rFonts w:ascii="Times New Roman" w:hAnsi="Times New Roman"/>
        </w:rPr>
        <w:t>»</w:t>
      </w:r>
      <w:r w:rsidR="005773D1" w:rsidRPr="000E49BD">
        <w:rPr>
          <w:rFonts w:ascii="Times New Roman" w:hAnsi="Times New Roman"/>
        </w:rPr>
        <w:t xml:space="preserve"> (</w:t>
      </w:r>
      <w:r w:rsidR="00A557F9" w:rsidRPr="000E49BD">
        <w:rPr>
          <w:rFonts w:ascii="Times New Roman" w:hAnsi="Times New Roman"/>
        </w:rPr>
        <w:t xml:space="preserve">a </w:t>
      </w:r>
      <w:r w:rsidR="005773D1" w:rsidRPr="000E49BD">
        <w:rPr>
          <w:rFonts w:ascii="Times New Roman" w:hAnsi="Times New Roman"/>
        </w:rPr>
        <w:t>loro)</w:t>
      </w:r>
      <w:r w:rsidRPr="000E49BD">
        <w:rPr>
          <w:rFonts w:ascii="Times New Roman" w:hAnsi="Times New Roman"/>
        </w:rPr>
        <w:t>.</w:t>
      </w:r>
      <w:r w:rsidR="005773D1" w:rsidRPr="000E49BD">
        <w:rPr>
          <w:rFonts w:ascii="Times New Roman" w:hAnsi="Times New Roman"/>
        </w:rPr>
        <w:t xml:space="preserve"> </w:t>
      </w:r>
      <w:r w:rsidRPr="000E49BD">
        <w:rPr>
          <w:rFonts w:ascii="Times New Roman" w:hAnsi="Times New Roman"/>
        </w:rPr>
        <w:t>S</w:t>
      </w:r>
      <w:r w:rsidR="005773D1" w:rsidRPr="000E49BD">
        <w:rPr>
          <w:rFonts w:ascii="Times New Roman" w:hAnsi="Times New Roman"/>
        </w:rPr>
        <w:t xml:space="preserve">embra </w:t>
      </w:r>
      <w:r w:rsidR="00C24708" w:rsidRPr="000E49BD">
        <w:rPr>
          <w:rFonts w:ascii="Times New Roman" w:hAnsi="Times New Roman"/>
        </w:rPr>
        <w:t xml:space="preserve">l’indicazione </w:t>
      </w:r>
      <w:r w:rsidR="005773D1" w:rsidRPr="000E49BD">
        <w:rPr>
          <w:rFonts w:ascii="Times New Roman" w:hAnsi="Times New Roman"/>
        </w:rPr>
        <w:t xml:space="preserve">del posto per gli imputati </w:t>
      </w:r>
      <w:r w:rsidR="00C24708" w:rsidRPr="000E49BD">
        <w:rPr>
          <w:rFonts w:ascii="Times New Roman" w:hAnsi="Times New Roman"/>
        </w:rPr>
        <w:lastRenderedPageBreak/>
        <w:t xml:space="preserve">in </w:t>
      </w:r>
      <w:r w:rsidR="005773D1" w:rsidRPr="000E49BD">
        <w:rPr>
          <w:rFonts w:ascii="Times New Roman" w:hAnsi="Times New Roman"/>
        </w:rPr>
        <w:t>tribunale! (</w:t>
      </w:r>
      <w:proofErr w:type="gramStart"/>
      <w:r w:rsidR="005773D1" w:rsidRPr="000E49BD">
        <w:rPr>
          <w:rFonts w:ascii="Times New Roman" w:hAnsi="Times New Roman"/>
        </w:rPr>
        <w:t>il</w:t>
      </w:r>
      <w:proofErr w:type="gramEnd"/>
      <w:r w:rsidR="005773D1" w:rsidRPr="000E49BD">
        <w:rPr>
          <w:rFonts w:ascii="Times New Roman" w:hAnsi="Times New Roman"/>
        </w:rPr>
        <w:t xml:space="preserve"> clima quindi è quello del giudizio o interrogatorio giudiziario solenne; cf. At 4,7)</w:t>
      </w:r>
      <w:r w:rsidRPr="000E49BD">
        <w:rPr>
          <w:rFonts w:ascii="Times New Roman" w:hAnsi="Times New Roman"/>
        </w:rPr>
        <w:t>.</w:t>
      </w:r>
      <w:r w:rsidR="005773D1" w:rsidRPr="000E49BD">
        <w:rPr>
          <w:rFonts w:ascii="Times New Roman" w:hAnsi="Times New Roman"/>
        </w:rPr>
        <w:t xml:space="preserve"> Si tratta forse di una sottolineatura intenzionale, perché </w:t>
      </w:r>
      <w:r w:rsidRPr="000E49BD">
        <w:rPr>
          <w:rFonts w:ascii="Times New Roman" w:hAnsi="Times New Roman"/>
        </w:rPr>
        <w:t>si ripete</w:t>
      </w:r>
      <w:r w:rsidR="005773D1" w:rsidRPr="000E49BD">
        <w:rPr>
          <w:rFonts w:ascii="Times New Roman" w:hAnsi="Times New Roman"/>
        </w:rPr>
        <w:t xml:space="preserve"> ancora alla fine dell’episodio (cf. v.9) dove, curiosamente, la donna rimane sempre “in mezzo”, anche se quelli che l’</w:t>
      </w:r>
      <w:r w:rsidR="00FD0C48" w:rsidRPr="000E49BD">
        <w:rPr>
          <w:rFonts w:ascii="Times New Roman" w:hAnsi="Times New Roman"/>
        </w:rPr>
        <w:t>avevano</w:t>
      </w:r>
      <w:r w:rsidR="005773D1" w:rsidRPr="000E49BD">
        <w:rPr>
          <w:rFonts w:ascii="Times New Roman" w:hAnsi="Times New Roman"/>
        </w:rPr>
        <w:t xml:space="preserve"> portata e messa là, se ne sono già andati.</w:t>
      </w:r>
      <w:r w:rsidR="00FD0C48" w:rsidRPr="000E49BD">
        <w:rPr>
          <w:rFonts w:ascii="Times New Roman" w:hAnsi="Times New Roman"/>
        </w:rPr>
        <w:t xml:space="preserve"> La donna quindi era e rimaneva l’accusata, la colpevole, in attesa di giudizio.</w:t>
      </w:r>
    </w:p>
    <w:p w14:paraId="541F2C22" w14:textId="77777777" w:rsidR="00055757" w:rsidRPr="000E49BD" w:rsidRDefault="00055757" w:rsidP="007830A4">
      <w:pPr>
        <w:jc w:val="both"/>
        <w:rPr>
          <w:rFonts w:ascii="Times New Roman" w:hAnsi="Times New Roman"/>
        </w:rPr>
      </w:pPr>
    </w:p>
    <w:p w14:paraId="3C63F791" w14:textId="0F695618" w:rsidR="00055757" w:rsidRPr="000E49BD" w:rsidRDefault="00055757" w:rsidP="006F0FE4">
      <w:pPr>
        <w:jc w:val="both"/>
        <w:rPr>
          <w:rFonts w:ascii="Times New Roman" w:hAnsi="Times New Roman"/>
          <w:i/>
        </w:rPr>
      </w:pPr>
      <w:r w:rsidRPr="000E49BD">
        <w:rPr>
          <w:rFonts w:ascii="Times New Roman" w:hAnsi="Times New Roman"/>
          <w:i/>
        </w:rPr>
        <w:t>2. L’interrogatorio dei farisei</w:t>
      </w:r>
      <w:r w:rsidR="006F0FE4">
        <w:rPr>
          <w:rFonts w:ascii="Times New Roman" w:hAnsi="Times New Roman"/>
          <w:i/>
        </w:rPr>
        <w:t xml:space="preserve"> (e degli scribi)</w:t>
      </w:r>
      <w:r w:rsidRPr="000E49BD">
        <w:rPr>
          <w:rFonts w:ascii="Times New Roman" w:hAnsi="Times New Roman"/>
          <w:i/>
        </w:rPr>
        <w:t xml:space="preserve"> e le azioni misteriose di Gesù</w:t>
      </w:r>
    </w:p>
    <w:p w14:paraId="5D17DD08" w14:textId="77777777" w:rsidR="00DF5508" w:rsidRPr="000E49BD" w:rsidRDefault="00DF5508" w:rsidP="007830A4">
      <w:pPr>
        <w:jc w:val="both"/>
        <w:rPr>
          <w:rFonts w:ascii="Times New Roman" w:hAnsi="Times New Roman"/>
          <w:i/>
        </w:rPr>
      </w:pPr>
    </w:p>
    <w:p w14:paraId="79AABA97" w14:textId="7736CDEC" w:rsidR="001C3BCF" w:rsidRPr="000E49BD" w:rsidRDefault="00FD0C48" w:rsidP="006F0FE4">
      <w:pPr>
        <w:jc w:val="both"/>
        <w:rPr>
          <w:rFonts w:ascii="Times New Roman" w:hAnsi="Times New Roman"/>
        </w:rPr>
      </w:pPr>
      <w:r w:rsidRPr="000E49BD">
        <w:rPr>
          <w:rFonts w:ascii="Times New Roman" w:hAnsi="Times New Roman"/>
        </w:rPr>
        <w:t xml:space="preserve">Per un giudizio su questa imputata “in mezzo”, </w:t>
      </w:r>
      <w:r w:rsidR="006F0FE4" w:rsidRPr="006F0FE4">
        <w:rPr>
          <w:rFonts w:ascii="Times New Roman" w:hAnsi="Times New Roman"/>
        </w:rPr>
        <w:t xml:space="preserve">gli scribi e i farisei </w:t>
      </w:r>
      <w:r w:rsidRPr="000E49BD">
        <w:rPr>
          <w:rFonts w:ascii="Times New Roman" w:hAnsi="Times New Roman"/>
        </w:rPr>
        <w:t>hanno chiesto a Gesù, chiamato</w:t>
      </w:r>
      <w:r w:rsidR="001C3BCF" w:rsidRPr="000E49BD">
        <w:rPr>
          <w:rFonts w:ascii="Times New Roman" w:hAnsi="Times New Roman"/>
        </w:rPr>
        <w:t xml:space="preserve"> </w:t>
      </w:r>
      <w:r w:rsidRPr="000E49BD">
        <w:rPr>
          <w:rFonts w:ascii="Times New Roman" w:hAnsi="Times New Roman"/>
        </w:rPr>
        <w:t xml:space="preserve">non perché non sapessero cosa fare. Anzi, hanno confermato di fronte a Lui il loro giudizio secondo la Legge mosaica: </w:t>
      </w:r>
      <w:r w:rsidR="001C3BCF" w:rsidRPr="000E49BD">
        <w:rPr>
          <w:rFonts w:ascii="Times New Roman" w:hAnsi="Times New Roman"/>
        </w:rPr>
        <w:t>«Maestro (…). Mosè, nella Legge, ci ha comandato di lapidare donne come questa. Tu</w:t>
      </w:r>
      <w:r w:rsidR="00DF5508" w:rsidRPr="000E49BD">
        <w:rPr>
          <w:rFonts w:ascii="Times New Roman" w:hAnsi="Times New Roman"/>
        </w:rPr>
        <w:t xml:space="preserve"> che ne dici</w:t>
      </w:r>
      <w:r w:rsidR="001C3BCF" w:rsidRPr="000E49BD">
        <w:rPr>
          <w:rFonts w:ascii="Times New Roman" w:hAnsi="Times New Roman"/>
        </w:rPr>
        <w:t>?». L</w:t>
      </w:r>
      <w:r w:rsidR="005773D1" w:rsidRPr="000E49BD">
        <w:rPr>
          <w:rFonts w:ascii="Times New Roman" w:hAnsi="Times New Roman"/>
        </w:rPr>
        <w:t xml:space="preserve">’antitesi tra Mosè e Gesù Maestro è più che chiara. La Legge di Mosè, </w:t>
      </w:r>
      <w:r w:rsidR="001C3BCF" w:rsidRPr="000E49BD">
        <w:rPr>
          <w:rFonts w:ascii="Times New Roman" w:hAnsi="Times New Roman"/>
        </w:rPr>
        <w:t>vale a dire</w:t>
      </w:r>
      <w:r w:rsidR="005773D1" w:rsidRPr="000E49BD">
        <w:rPr>
          <w:rFonts w:ascii="Times New Roman" w:hAnsi="Times New Roman"/>
        </w:rPr>
        <w:t xml:space="preserve"> di Dio stesso</w:t>
      </w:r>
      <w:r w:rsidR="00DF5508" w:rsidRPr="000E49BD">
        <w:rPr>
          <w:rFonts w:ascii="Times New Roman" w:hAnsi="Times New Roman"/>
        </w:rPr>
        <w:t>,</w:t>
      </w:r>
      <w:r w:rsidR="001C3BCF" w:rsidRPr="000E49BD">
        <w:rPr>
          <w:rFonts w:ascii="Times New Roman" w:hAnsi="Times New Roman"/>
        </w:rPr>
        <w:t xml:space="preserve"> </w:t>
      </w:r>
      <w:r w:rsidR="00DF5508" w:rsidRPr="000E49BD">
        <w:rPr>
          <w:rFonts w:ascii="Times New Roman" w:hAnsi="Times New Roman"/>
        </w:rPr>
        <w:t xml:space="preserve">trasmessa </w:t>
      </w:r>
      <w:r w:rsidR="001C3BCF" w:rsidRPr="000E49BD">
        <w:rPr>
          <w:rFonts w:ascii="Times New Roman" w:hAnsi="Times New Roman"/>
        </w:rPr>
        <w:t xml:space="preserve">a Mosè sul </w:t>
      </w:r>
      <w:r w:rsidR="00D13A90" w:rsidRPr="000E49BD">
        <w:rPr>
          <w:rFonts w:ascii="Times New Roman" w:hAnsi="Times New Roman"/>
        </w:rPr>
        <w:t xml:space="preserve">Monte </w:t>
      </w:r>
      <w:r w:rsidR="001C3BCF" w:rsidRPr="000E49BD">
        <w:rPr>
          <w:rFonts w:ascii="Times New Roman" w:hAnsi="Times New Roman"/>
        </w:rPr>
        <w:t>Sinai</w:t>
      </w:r>
      <w:r w:rsidR="00FF0388" w:rsidRPr="000E49BD">
        <w:rPr>
          <w:rFonts w:ascii="Times New Roman" w:hAnsi="Times New Roman"/>
        </w:rPr>
        <w:t>, prescrive per questi casi</w:t>
      </w:r>
      <w:r w:rsidR="001C3BCF" w:rsidRPr="000E49BD">
        <w:rPr>
          <w:rFonts w:ascii="Times New Roman" w:hAnsi="Times New Roman"/>
        </w:rPr>
        <w:t xml:space="preserve"> </w:t>
      </w:r>
      <w:r w:rsidR="005773D1" w:rsidRPr="000E49BD">
        <w:rPr>
          <w:rFonts w:ascii="Times New Roman" w:hAnsi="Times New Roman"/>
        </w:rPr>
        <w:t xml:space="preserve">la lapidazione senza se e senza ma (cf. </w:t>
      </w:r>
      <w:proofErr w:type="spellStart"/>
      <w:r w:rsidR="005773D1" w:rsidRPr="000E49BD">
        <w:rPr>
          <w:rFonts w:ascii="Times New Roman" w:hAnsi="Times New Roman"/>
        </w:rPr>
        <w:t>Lv</w:t>
      </w:r>
      <w:proofErr w:type="spellEnd"/>
      <w:r w:rsidR="005773D1" w:rsidRPr="000E49BD">
        <w:rPr>
          <w:rFonts w:ascii="Times New Roman" w:hAnsi="Times New Roman"/>
        </w:rPr>
        <w:t xml:space="preserve"> 20,10; </w:t>
      </w:r>
      <w:proofErr w:type="spellStart"/>
      <w:r w:rsidR="005773D1" w:rsidRPr="000E49BD">
        <w:rPr>
          <w:rFonts w:ascii="Times New Roman" w:hAnsi="Times New Roman"/>
        </w:rPr>
        <w:t>Dt</w:t>
      </w:r>
      <w:proofErr w:type="spellEnd"/>
      <w:r w:rsidR="005773D1" w:rsidRPr="000E49BD">
        <w:rPr>
          <w:rFonts w:ascii="Times New Roman" w:hAnsi="Times New Roman"/>
        </w:rPr>
        <w:t xml:space="preserve"> 22,22-24; </w:t>
      </w:r>
      <w:proofErr w:type="spellStart"/>
      <w:r w:rsidR="005773D1" w:rsidRPr="000E49BD">
        <w:rPr>
          <w:rFonts w:ascii="Times New Roman" w:hAnsi="Times New Roman"/>
        </w:rPr>
        <w:t>Ez</w:t>
      </w:r>
      <w:proofErr w:type="spellEnd"/>
      <w:r w:rsidR="005773D1" w:rsidRPr="000E49BD">
        <w:rPr>
          <w:rFonts w:ascii="Times New Roman" w:hAnsi="Times New Roman"/>
        </w:rPr>
        <w:t xml:space="preserve"> 16,38-40)</w:t>
      </w:r>
      <w:r w:rsidR="00044AD2" w:rsidRPr="000E49BD">
        <w:rPr>
          <w:rFonts w:ascii="Times New Roman" w:hAnsi="Times New Roman"/>
        </w:rPr>
        <w:t xml:space="preserve">. A Gesù </w:t>
      </w:r>
      <w:r w:rsidR="0007241A" w:rsidRPr="000E49BD">
        <w:rPr>
          <w:rFonts w:ascii="Times New Roman" w:hAnsi="Times New Roman"/>
        </w:rPr>
        <w:t xml:space="preserve">invece </w:t>
      </w:r>
      <w:r w:rsidR="00044AD2" w:rsidRPr="000E49BD">
        <w:rPr>
          <w:rFonts w:ascii="Times New Roman" w:hAnsi="Times New Roman"/>
        </w:rPr>
        <w:t>chiedevano:</w:t>
      </w:r>
      <w:r w:rsidR="005773D1" w:rsidRPr="000E49BD">
        <w:rPr>
          <w:rFonts w:ascii="Times New Roman" w:hAnsi="Times New Roman"/>
        </w:rPr>
        <w:t xml:space="preserve"> </w:t>
      </w:r>
      <w:r w:rsidR="0007241A" w:rsidRPr="000E49BD">
        <w:rPr>
          <w:rFonts w:ascii="Times New Roman" w:hAnsi="Times New Roman"/>
        </w:rPr>
        <w:t>“</w:t>
      </w:r>
      <w:r w:rsidR="005773D1" w:rsidRPr="000E49BD">
        <w:rPr>
          <w:rFonts w:ascii="Times New Roman" w:hAnsi="Times New Roman"/>
        </w:rPr>
        <w:t xml:space="preserve">quale sarebbe la </w:t>
      </w:r>
      <w:r w:rsidR="005773D1" w:rsidRPr="000E49BD">
        <w:rPr>
          <w:rFonts w:ascii="Times New Roman" w:hAnsi="Times New Roman"/>
          <w:i/>
        </w:rPr>
        <w:t xml:space="preserve">Tua </w:t>
      </w:r>
      <w:r w:rsidR="005773D1" w:rsidRPr="000E49BD">
        <w:rPr>
          <w:rFonts w:ascii="Times New Roman" w:hAnsi="Times New Roman"/>
        </w:rPr>
        <w:t xml:space="preserve">parola </w:t>
      </w:r>
      <w:r w:rsidR="005773D1" w:rsidRPr="000E49BD">
        <w:rPr>
          <w:rFonts w:ascii="Times New Roman" w:hAnsi="Times New Roman"/>
          <w:i/>
        </w:rPr>
        <w:t>di giudizio</w:t>
      </w:r>
      <w:r w:rsidR="005773D1" w:rsidRPr="000E49BD">
        <w:rPr>
          <w:rFonts w:ascii="Times New Roman" w:hAnsi="Times New Roman"/>
        </w:rPr>
        <w:t>?</w:t>
      </w:r>
      <w:r w:rsidR="00EA067C" w:rsidRPr="000E49BD">
        <w:rPr>
          <w:rFonts w:ascii="Times New Roman" w:hAnsi="Times New Roman"/>
        </w:rPr>
        <w:t>”</w:t>
      </w:r>
      <w:r w:rsidR="005773D1" w:rsidRPr="000E49BD">
        <w:rPr>
          <w:rFonts w:ascii="Times New Roman" w:hAnsi="Times New Roman"/>
        </w:rPr>
        <w:t xml:space="preserve"> </w:t>
      </w:r>
    </w:p>
    <w:p w14:paraId="12C062F4" w14:textId="61508144" w:rsidR="005773D1" w:rsidRPr="000E49BD" w:rsidRDefault="001C3BCF" w:rsidP="006F0FE4">
      <w:pPr>
        <w:jc w:val="both"/>
        <w:rPr>
          <w:rFonts w:ascii="Times New Roman" w:hAnsi="Times New Roman"/>
        </w:rPr>
      </w:pPr>
      <w:r w:rsidRPr="000E49BD">
        <w:rPr>
          <w:rFonts w:ascii="Times New Roman" w:hAnsi="Times New Roman"/>
        </w:rPr>
        <w:t xml:space="preserve">Questi </w:t>
      </w:r>
      <w:r w:rsidR="006F0FE4" w:rsidRPr="006F0FE4">
        <w:rPr>
          <w:rFonts w:ascii="Times New Roman" w:hAnsi="Times New Roman"/>
        </w:rPr>
        <w:t xml:space="preserve">scribi e </w:t>
      </w:r>
      <w:r w:rsidRPr="000E49BD">
        <w:rPr>
          <w:rFonts w:ascii="Times New Roman" w:hAnsi="Times New Roman"/>
        </w:rPr>
        <w:t>farisei c</w:t>
      </w:r>
      <w:r w:rsidR="005773D1" w:rsidRPr="000E49BD">
        <w:rPr>
          <w:rFonts w:ascii="Times New Roman" w:hAnsi="Times New Roman"/>
        </w:rPr>
        <w:t xml:space="preserve">onoscono </w:t>
      </w:r>
      <w:r w:rsidR="005773D1" w:rsidRPr="000E49BD">
        <w:rPr>
          <w:rFonts w:ascii="Times New Roman" w:hAnsi="Times New Roman"/>
          <w:i/>
        </w:rPr>
        <w:t>bene</w:t>
      </w:r>
      <w:r w:rsidR="005773D1" w:rsidRPr="000E49BD">
        <w:rPr>
          <w:rFonts w:ascii="Times New Roman" w:hAnsi="Times New Roman"/>
        </w:rPr>
        <w:t xml:space="preserve"> la Legge di Dio e </w:t>
      </w:r>
      <w:r w:rsidR="00EA067C" w:rsidRPr="000E49BD">
        <w:rPr>
          <w:rFonts w:ascii="Times New Roman" w:hAnsi="Times New Roman"/>
        </w:rPr>
        <w:t xml:space="preserve">l’intenzione è solo quella di </w:t>
      </w:r>
      <w:r w:rsidR="005773D1" w:rsidRPr="000E49BD">
        <w:rPr>
          <w:rFonts w:ascii="Times New Roman" w:hAnsi="Times New Roman"/>
        </w:rPr>
        <w:t>sfidare Gesù</w:t>
      </w:r>
      <w:r w:rsidR="00EA067C" w:rsidRPr="000E49BD">
        <w:rPr>
          <w:rFonts w:ascii="Times New Roman" w:hAnsi="Times New Roman"/>
        </w:rPr>
        <w:t xml:space="preserve">, dato </w:t>
      </w:r>
      <w:r w:rsidR="005773D1" w:rsidRPr="000E49BD">
        <w:rPr>
          <w:rFonts w:ascii="Times New Roman" w:hAnsi="Times New Roman"/>
        </w:rPr>
        <w:t xml:space="preserve">che dichiara di venire da Dio e di </w:t>
      </w:r>
      <w:proofErr w:type="spellStart"/>
      <w:r w:rsidR="005773D1" w:rsidRPr="000E49BD">
        <w:rPr>
          <w:rFonts w:ascii="Times New Roman" w:hAnsi="Times New Roman"/>
        </w:rPr>
        <w:t>conoscerLo</w:t>
      </w:r>
      <w:proofErr w:type="spellEnd"/>
      <w:r w:rsidR="005773D1" w:rsidRPr="000E49BD">
        <w:rPr>
          <w:rFonts w:ascii="Times New Roman" w:hAnsi="Times New Roman"/>
        </w:rPr>
        <w:t xml:space="preserve"> (cf. </w:t>
      </w:r>
      <w:proofErr w:type="spellStart"/>
      <w:r w:rsidR="005773D1" w:rsidRPr="000E49BD">
        <w:rPr>
          <w:rFonts w:ascii="Times New Roman" w:hAnsi="Times New Roman"/>
        </w:rPr>
        <w:t>Gv</w:t>
      </w:r>
      <w:proofErr w:type="spellEnd"/>
      <w:r w:rsidR="005773D1" w:rsidRPr="000E49BD">
        <w:rPr>
          <w:rFonts w:ascii="Times New Roman" w:hAnsi="Times New Roman"/>
        </w:rPr>
        <w:t xml:space="preserve"> 7,29; 8,55)! </w:t>
      </w:r>
      <w:r w:rsidR="007653F0" w:rsidRPr="000E49BD">
        <w:rPr>
          <w:rFonts w:ascii="Times New Roman" w:hAnsi="Times New Roman"/>
        </w:rPr>
        <w:t xml:space="preserve">Lungi da noi ogni giudizio affrettato nei </w:t>
      </w:r>
      <w:r w:rsidR="00D13A90" w:rsidRPr="000E49BD">
        <w:rPr>
          <w:rFonts w:ascii="Times New Roman" w:hAnsi="Times New Roman"/>
        </w:rPr>
        <w:t xml:space="preserve">loro </w:t>
      </w:r>
      <w:r w:rsidR="007653F0" w:rsidRPr="000E49BD">
        <w:rPr>
          <w:rFonts w:ascii="Times New Roman" w:hAnsi="Times New Roman"/>
        </w:rPr>
        <w:t>confronti</w:t>
      </w:r>
      <w:r w:rsidR="004738DC" w:rsidRPr="000E49BD">
        <w:rPr>
          <w:rFonts w:ascii="Times New Roman" w:hAnsi="Times New Roman"/>
        </w:rPr>
        <w:t>.</w:t>
      </w:r>
      <w:r w:rsidR="007653F0" w:rsidRPr="000E49BD">
        <w:rPr>
          <w:rFonts w:ascii="Times New Roman" w:hAnsi="Times New Roman"/>
        </w:rPr>
        <w:t xml:space="preserve"> Anzi! </w:t>
      </w:r>
      <w:r w:rsidR="00DF5508" w:rsidRPr="000E49BD">
        <w:rPr>
          <w:rFonts w:ascii="Times New Roman" w:hAnsi="Times New Roman"/>
        </w:rPr>
        <w:t>N</w:t>
      </w:r>
      <w:r w:rsidR="005773D1" w:rsidRPr="000E49BD">
        <w:rPr>
          <w:rFonts w:ascii="Times New Roman" w:hAnsi="Times New Roman"/>
        </w:rPr>
        <w:t xml:space="preserve">on sono cattivi o spietati ma semplicemente zelanti </w:t>
      </w:r>
      <w:r w:rsidR="005773D1" w:rsidRPr="000E49BD">
        <w:rPr>
          <w:rFonts w:ascii="Times New Roman" w:hAnsi="Times New Roman"/>
          <w:i/>
        </w:rPr>
        <w:t>per Dio</w:t>
      </w:r>
      <w:r w:rsidR="005773D1" w:rsidRPr="000E49BD">
        <w:rPr>
          <w:rFonts w:ascii="Times New Roman" w:hAnsi="Times New Roman"/>
        </w:rPr>
        <w:t>. Lo scontro qui si rivela non tanto tra i farisei</w:t>
      </w:r>
      <w:r w:rsidR="006F0FE4">
        <w:rPr>
          <w:rFonts w:ascii="Times New Roman" w:hAnsi="Times New Roman"/>
        </w:rPr>
        <w:t>/scribi</w:t>
      </w:r>
      <w:r w:rsidR="005773D1" w:rsidRPr="000E49BD">
        <w:rPr>
          <w:rFonts w:ascii="Times New Roman" w:hAnsi="Times New Roman"/>
        </w:rPr>
        <w:t xml:space="preserve"> e Gesù</w:t>
      </w:r>
      <w:r w:rsidR="00A07839" w:rsidRPr="000E49BD">
        <w:rPr>
          <w:rFonts w:ascii="Times New Roman" w:hAnsi="Times New Roman"/>
        </w:rPr>
        <w:t>,</w:t>
      </w:r>
      <w:r w:rsidR="005773D1" w:rsidRPr="000E49BD">
        <w:rPr>
          <w:rFonts w:ascii="Times New Roman" w:hAnsi="Times New Roman"/>
        </w:rPr>
        <w:t xml:space="preserve"> ma tra la </w:t>
      </w:r>
      <w:r w:rsidR="005773D1" w:rsidRPr="000E49BD">
        <w:rPr>
          <w:rFonts w:ascii="Times New Roman" w:hAnsi="Times New Roman"/>
          <w:i/>
        </w:rPr>
        <w:t>loro</w:t>
      </w:r>
      <w:r w:rsidR="005773D1" w:rsidRPr="000E49BD">
        <w:rPr>
          <w:rFonts w:ascii="Times New Roman" w:hAnsi="Times New Roman"/>
        </w:rPr>
        <w:t xml:space="preserve"> conoscenza di Dio tramite la Legg</w:t>
      </w:r>
      <w:r w:rsidR="004738DC" w:rsidRPr="000E49BD">
        <w:rPr>
          <w:rFonts w:ascii="Times New Roman" w:hAnsi="Times New Roman"/>
        </w:rPr>
        <w:t xml:space="preserve">e e quella testimoniata da Gesù </w:t>
      </w:r>
      <w:r w:rsidR="005773D1" w:rsidRPr="000E49BD">
        <w:rPr>
          <w:rFonts w:ascii="Times New Roman" w:hAnsi="Times New Roman"/>
        </w:rPr>
        <w:t xml:space="preserve">vivente. Attenzione quindi: </w:t>
      </w:r>
      <w:r w:rsidR="00FD2AA5" w:rsidRPr="000E49BD">
        <w:rPr>
          <w:rFonts w:ascii="Times New Roman" w:hAnsi="Times New Roman"/>
          <w:i/>
          <w:iCs/>
        </w:rPr>
        <w:t>Impara tu lo zelo</w:t>
      </w:r>
      <w:r w:rsidR="00FD2AA5" w:rsidRPr="000E49BD">
        <w:rPr>
          <w:rFonts w:ascii="Times New Roman" w:hAnsi="Times New Roman"/>
        </w:rPr>
        <w:t xml:space="preserve"> </w:t>
      </w:r>
      <w:r w:rsidR="004738DC" w:rsidRPr="000E49BD">
        <w:rPr>
          <w:rFonts w:ascii="Times New Roman" w:hAnsi="Times New Roman"/>
        </w:rPr>
        <w:t>per Dio</w:t>
      </w:r>
      <w:r w:rsidR="00A07839" w:rsidRPr="000E49BD">
        <w:rPr>
          <w:rFonts w:ascii="Times New Roman" w:hAnsi="Times New Roman"/>
        </w:rPr>
        <w:t xml:space="preserve">, come </w:t>
      </w:r>
      <w:r w:rsidR="006F0FE4" w:rsidRPr="006F0FE4">
        <w:rPr>
          <w:rFonts w:ascii="Times New Roman" w:hAnsi="Times New Roman"/>
        </w:rPr>
        <w:t>gli scribi e i farisei</w:t>
      </w:r>
      <w:r w:rsidR="00A07839" w:rsidRPr="000E49BD">
        <w:rPr>
          <w:rFonts w:ascii="Times New Roman" w:hAnsi="Times New Roman"/>
        </w:rPr>
        <w:t>,</w:t>
      </w:r>
      <w:r w:rsidR="004738DC" w:rsidRPr="000E49BD">
        <w:rPr>
          <w:rFonts w:ascii="Times New Roman" w:hAnsi="Times New Roman"/>
        </w:rPr>
        <w:t xml:space="preserve"> </w:t>
      </w:r>
      <w:r w:rsidR="005773D1" w:rsidRPr="000E49BD">
        <w:rPr>
          <w:rFonts w:ascii="Times New Roman" w:hAnsi="Times New Roman"/>
        </w:rPr>
        <w:t>ma evita il loro errore</w:t>
      </w:r>
      <w:r w:rsidR="004738DC" w:rsidRPr="000E49BD">
        <w:rPr>
          <w:rFonts w:ascii="Times New Roman" w:hAnsi="Times New Roman"/>
        </w:rPr>
        <w:t xml:space="preserve"> di non </w:t>
      </w:r>
      <w:r w:rsidR="00A07839" w:rsidRPr="000E49BD">
        <w:rPr>
          <w:rFonts w:ascii="Times New Roman" w:hAnsi="Times New Roman"/>
        </w:rPr>
        <w:t>dar ascolto a</w:t>
      </w:r>
      <w:r w:rsidR="004738DC" w:rsidRPr="000E49BD">
        <w:rPr>
          <w:rFonts w:ascii="Times New Roman" w:hAnsi="Times New Roman"/>
        </w:rPr>
        <w:t xml:space="preserve"> Gesù, </w:t>
      </w:r>
      <w:r w:rsidR="000E180E" w:rsidRPr="000E49BD">
        <w:rPr>
          <w:rFonts w:ascii="Times New Roman" w:hAnsi="Times New Roman"/>
        </w:rPr>
        <w:t xml:space="preserve">perché questi </w:t>
      </w:r>
      <w:r w:rsidR="00FD2AA5" w:rsidRPr="000E49BD">
        <w:rPr>
          <w:rFonts w:ascii="Times New Roman" w:hAnsi="Times New Roman"/>
        </w:rPr>
        <w:t xml:space="preserve">ora </w:t>
      </w:r>
      <w:r w:rsidR="00A07839" w:rsidRPr="000E49BD">
        <w:rPr>
          <w:rFonts w:ascii="Times New Roman" w:hAnsi="Times New Roman"/>
        </w:rPr>
        <w:t xml:space="preserve">è l’unico “interprete” </w:t>
      </w:r>
      <w:r w:rsidR="000E180E" w:rsidRPr="000E49BD">
        <w:rPr>
          <w:rFonts w:ascii="Times New Roman" w:hAnsi="Times New Roman"/>
        </w:rPr>
        <w:t>di Dio invisibile</w:t>
      </w:r>
      <w:r w:rsidR="00A07839" w:rsidRPr="000E49BD">
        <w:rPr>
          <w:rFonts w:ascii="Times New Roman" w:hAnsi="Times New Roman"/>
        </w:rPr>
        <w:t xml:space="preserve"> </w:t>
      </w:r>
      <w:r w:rsidR="00FD2AA5" w:rsidRPr="000E49BD">
        <w:rPr>
          <w:rFonts w:ascii="Times New Roman" w:hAnsi="Times New Roman"/>
        </w:rPr>
        <w:t xml:space="preserve">e il </w:t>
      </w:r>
      <w:r w:rsidR="00A81372" w:rsidRPr="000E49BD">
        <w:rPr>
          <w:rFonts w:ascii="Times New Roman" w:hAnsi="Times New Roman"/>
        </w:rPr>
        <w:t xml:space="preserve">pieno </w:t>
      </w:r>
      <w:r w:rsidR="00FD2AA5" w:rsidRPr="000E49BD">
        <w:rPr>
          <w:rFonts w:ascii="Times New Roman" w:hAnsi="Times New Roman"/>
        </w:rPr>
        <w:t xml:space="preserve">compimento della Legge divina </w:t>
      </w:r>
      <w:r w:rsidR="00A07839" w:rsidRPr="000E49BD">
        <w:rPr>
          <w:rFonts w:ascii="Times New Roman" w:hAnsi="Times New Roman"/>
        </w:rPr>
        <w:t xml:space="preserve">(cf. </w:t>
      </w:r>
      <w:proofErr w:type="spellStart"/>
      <w:r w:rsidR="00A07839" w:rsidRPr="000E49BD">
        <w:rPr>
          <w:rFonts w:ascii="Times New Roman" w:hAnsi="Times New Roman"/>
        </w:rPr>
        <w:t>Gv</w:t>
      </w:r>
      <w:proofErr w:type="spellEnd"/>
      <w:r w:rsidR="00A07839" w:rsidRPr="000E49BD">
        <w:rPr>
          <w:rFonts w:ascii="Times New Roman" w:hAnsi="Times New Roman"/>
        </w:rPr>
        <w:t xml:space="preserve"> 1,18</w:t>
      </w:r>
      <w:r w:rsidR="00FD2AA5" w:rsidRPr="000E49BD">
        <w:rPr>
          <w:rFonts w:ascii="Times New Roman" w:hAnsi="Times New Roman"/>
        </w:rPr>
        <w:t>; Mt 5,17-18</w:t>
      </w:r>
      <w:r w:rsidR="00A07839" w:rsidRPr="000E49BD">
        <w:rPr>
          <w:rFonts w:ascii="Times New Roman" w:hAnsi="Times New Roman"/>
        </w:rPr>
        <w:t>)</w:t>
      </w:r>
      <w:r w:rsidR="005773D1" w:rsidRPr="000E49BD">
        <w:rPr>
          <w:rFonts w:ascii="Times New Roman" w:hAnsi="Times New Roman"/>
        </w:rPr>
        <w:t xml:space="preserve">. </w:t>
      </w:r>
      <w:r w:rsidR="000E180E" w:rsidRPr="000E49BD">
        <w:rPr>
          <w:rFonts w:ascii="Times New Roman" w:hAnsi="Times New Roman"/>
        </w:rPr>
        <w:t xml:space="preserve">Allora, </w:t>
      </w:r>
      <w:r w:rsidR="00A07839" w:rsidRPr="000E49BD">
        <w:rPr>
          <w:rFonts w:ascii="Times New Roman" w:hAnsi="Times New Roman"/>
          <w:bCs/>
        </w:rPr>
        <w:t>c</w:t>
      </w:r>
      <w:r w:rsidR="005773D1" w:rsidRPr="000E49BD">
        <w:rPr>
          <w:rFonts w:ascii="Times New Roman" w:hAnsi="Times New Roman"/>
          <w:bCs/>
        </w:rPr>
        <w:t xml:space="preserve">erca </w:t>
      </w:r>
      <w:r w:rsidR="000E180E" w:rsidRPr="000E49BD">
        <w:rPr>
          <w:rFonts w:ascii="Times New Roman" w:hAnsi="Times New Roman"/>
          <w:bCs/>
        </w:rPr>
        <w:t xml:space="preserve">anche tu </w:t>
      </w:r>
      <w:r w:rsidR="005773D1" w:rsidRPr="000E49BD">
        <w:rPr>
          <w:rFonts w:ascii="Times New Roman" w:hAnsi="Times New Roman"/>
          <w:bCs/>
        </w:rPr>
        <w:t xml:space="preserve">di conoscere Gesù </w:t>
      </w:r>
      <w:r w:rsidR="005773D1" w:rsidRPr="000E49BD">
        <w:rPr>
          <w:rFonts w:ascii="Times New Roman" w:hAnsi="Times New Roman"/>
        </w:rPr>
        <w:t>sempre di più</w:t>
      </w:r>
      <w:r w:rsidR="000E180E" w:rsidRPr="000E49BD">
        <w:rPr>
          <w:rFonts w:ascii="Times New Roman" w:hAnsi="Times New Roman"/>
        </w:rPr>
        <w:t xml:space="preserve"> </w:t>
      </w:r>
      <w:r w:rsidR="005773D1" w:rsidRPr="000E49BD">
        <w:rPr>
          <w:rFonts w:ascii="Times New Roman" w:hAnsi="Times New Roman"/>
        </w:rPr>
        <w:t xml:space="preserve">tramite la </w:t>
      </w:r>
      <w:r w:rsidR="005773D1" w:rsidRPr="000E49BD">
        <w:rPr>
          <w:rFonts w:ascii="Times New Roman" w:hAnsi="Times New Roman"/>
          <w:bCs/>
        </w:rPr>
        <w:t xml:space="preserve">vita nello spirito di costante orazione </w:t>
      </w:r>
      <w:r w:rsidR="000E180E" w:rsidRPr="000E49BD">
        <w:rPr>
          <w:rFonts w:ascii="Times New Roman" w:hAnsi="Times New Roman"/>
          <w:bCs/>
        </w:rPr>
        <w:t>(cioè</w:t>
      </w:r>
      <w:r w:rsidR="005773D1" w:rsidRPr="000E49BD">
        <w:rPr>
          <w:rFonts w:ascii="Times New Roman" w:hAnsi="Times New Roman"/>
          <w:bCs/>
        </w:rPr>
        <w:t xml:space="preserve"> di costante ascolto) per avere la vera conoscenza di Dio</w:t>
      </w:r>
      <w:r w:rsidR="005773D1" w:rsidRPr="000E49BD">
        <w:rPr>
          <w:rFonts w:ascii="Times New Roman" w:hAnsi="Times New Roman"/>
        </w:rPr>
        <w:t xml:space="preserve"> e della Sua legge (</w:t>
      </w:r>
      <w:r w:rsidR="000D4A02" w:rsidRPr="000E49BD">
        <w:rPr>
          <w:rFonts w:ascii="Times New Roman" w:hAnsi="Times New Roman"/>
          <w:bCs/>
        </w:rPr>
        <w:t xml:space="preserve">acquisita </w:t>
      </w:r>
      <w:r w:rsidR="005773D1" w:rsidRPr="000E49BD">
        <w:rPr>
          <w:rFonts w:ascii="Times New Roman" w:hAnsi="Times New Roman"/>
          <w:bCs/>
        </w:rPr>
        <w:t>tramite lo studio</w:t>
      </w:r>
      <w:r w:rsidR="005773D1" w:rsidRPr="000E49BD">
        <w:rPr>
          <w:rFonts w:ascii="Times New Roman" w:hAnsi="Times New Roman"/>
        </w:rPr>
        <w:t xml:space="preserve">). </w:t>
      </w:r>
      <w:r w:rsidR="005141CC" w:rsidRPr="000E49BD">
        <w:rPr>
          <w:rFonts w:ascii="Times New Roman" w:hAnsi="Times New Roman"/>
        </w:rPr>
        <w:t xml:space="preserve">A </w:t>
      </w:r>
      <w:r w:rsidR="000D4A02" w:rsidRPr="000E49BD">
        <w:rPr>
          <w:rFonts w:ascii="Times New Roman" w:hAnsi="Times New Roman"/>
        </w:rPr>
        <w:t xml:space="preserve">tal </w:t>
      </w:r>
      <w:r w:rsidR="005141CC" w:rsidRPr="000E49BD">
        <w:rPr>
          <w:rFonts w:ascii="Times New Roman" w:hAnsi="Times New Roman"/>
        </w:rPr>
        <w:t>proposito, forse occorre meditare sul caso del fariseo Saul diventato Paolo e rileggere</w:t>
      </w:r>
      <w:r w:rsidR="005773D1" w:rsidRPr="000E49BD">
        <w:rPr>
          <w:rFonts w:ascii="Times New Roman" w:hAnsi="Times New Roman"/>
        </w:rPr>
        <w:t xml:space="preserve"> </w:t>
      </w:r>
      <w:r w:rsidR="005141CC" w:rsidRPr="000E49BD">
        <w:rPr>
          <w:rFonts w:ascii="Times New Roman" w:hAnsi="Times New Roman"/>
        </w:rPr>
        <w:t xml:space="preserve">la sua confessione commovente di </w:t>
      </w:r>
      <w:r w:rsidR="005773D1" w:rsidRPr="000E49BD">
        <w:rPr>
          <w:rFonts w:ascii="Times New Roman" w:hAnsi="Times New Roman"/>
        </w:rPr>
        <w:t>Fil 3,8-14</w:t>
      </w:r>
      <w:r w:rsidR="005141CC" w:rsidRPr="000E49BD">
        <w:rPr>
          <w:rFonts w:ascii="Times New Roman" w:hAnsi="Times New Roman"/>
        </w:rPr>
        <w:t xml:space="preserve"> nella seconda lettura: </w:t>
      </w:r>
      <w:r w:rsidR="000D4A02" w:rsidRPr="000E49BD">
        <w:rPr>
          <w:rFonts w:ascii="Times New Roman" w:hAnsi="Times New Roman"/>
        </w:rPr>
        <w:t>«</w:t>
      </w:r>
      <w:r w:rsidR="00A07839" w:rsidRPr="000E49BD">
        <w:rPr>
          <w:rFonts w:ascii="Times New Roman" w:hAnsi="Times New Roman"/>
        </w:rPr>
        <w:t>R</w:t>
      </w:r>
      <w:r w:rsidR="005141CC" w:rsidRPr="000E49BD">
        <w:rPr>
          <w:rFonts w:ascii="Times New Roman" w:hAnsi="Times New Roman"/>
        </w:rPr>
        <w:t>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r w:rsidR="000D4A02" w:rsidRPr="000E49BD">
        <w:rPr>
          <w:rFonts w:ascii="Times New Roman" w:hAnsi="Times New Roman"/>
        </w:rPr>
        <w:t>»</w:t>
      </w:r>
      <w:r w:rsidR="005141CC" w:rsidRPr="000E49BD">
        <w:rPr>
          <w:rFonts w:ascii="Times New Roman" w:hAnsi="Times New Roman"/>
        </w:rPr>
        <w:t>.</w:t>
      </w:r>
    </w:p>
    <w:p w14:paraId="16B4E5D6" w14:textId="406B5487" w:rsidR="005141CC" w:rsidRPr="000E49BD" w:rsidRDefault="005141CC" w:rsidP="007830A4">
      <w:pPr>
        <w:jc w:val="both"/>
        <w:rPr>
          <w:rFonts w:ascii="Times New Roman" w:hAnsi="Times New Roman"/>
        </w:rPr>
      </w:pPr>
      <w:r w:rsidRPr="000E49BD">
        <w:rPr>
          <w:rFonts w:ascii="Times New Roman" w:hAnsi="Times New Roman"/>
        </w:rPr>
        <w:t>Tornando al racconto evangelico</w:t>
      </w:r>
      <w:r w:rsidR="000E180E" w:rsidRPr="000E49BD">
        <w:rPr>
          <w:rFonts w:ascii="Times New Roman" w:hAnsi="Times New Roman"/>
        </w:rPr>
        <w:t xml:space="preserve">, </w:t>
      </w:r>
      <w:r w:rsidR="000D4A02" w:rsidRPr="000E49BD">
        <w:rPr>
          <w:rFonts w:ascii="Times New Roman" w:hAnsi="Times New Roman"/>
        </w:rPr>
        <w:t xml:space="preserve">notiamo </w:t>
      </w:r>
      <w:r w:rsidR="000E180E" w:rsidRPr="000E49BD">
        <w:rPr>
          <w:rFonts w:ascii="Times New Roman" w:hAnsi="Times New Roman"/>
        </w:rPr>
        <w:t>un’azione curiosa di Gesù</w:t>
      </w:r>
      <w:r w:rsidRPr="000E49BD">
        <w:rPr>
          <w:rFonts w:ascii="Times New Roman" w:hAnsi="Times New Roman"/>
        </w:rPr>
        <w:t xml:space="preserve"> </w:t>
      </w:r>
      <w:r w:rsidR="000D4A02" w:rsidRPr="000E49BD">
        <w:rPr>
          <w:rFonts w:ascii="Times New Roman" w:hAnsi="Times New Roman"/>
        </w:rPr>
        <w:t xml:space="preserve">in </w:t>
      </w:r>
      <w:r w:rsidRPr="000E49BD">
        <w:rPr>
          <w:rFonts w:ascii="Times New Roman" w:hAnsi="Times New Roman"/>
        </w:rPr>
        <w:t>risposta all’interrogatorio dei farisei</w:t>
      </w:r>
      <w:r w:rsidR="006F0FE4">
        <w:rPr>
          <w:rFonts w:ascii="Times New Roman" w:hAnsi="Times New Roman"/>
        </w:rPr>
        <w:t xml:space="preserve"> e degli scribi</w:t>
      </w:r>
      <w:r w:rsidR="000E180E" w:rsidRPr="000E49BD">
        <w:rPr>
          <w:rFonts w:ascii="Times New Roman" w:hAnsi="Times New Roman"/>
        </w:rPr>
        <w:t>:</w:t>
      </w:r>
      <w:r w:rsidR="000E180E" w:rsidRPr="000E49BD">
        <w:rPr>
          <w:rFonts w:ascii="Times New Roman" w:hAnsi="Times New Roman"/>
          <w:i/>
        </w:rPr>
        <w:t xml:space="preserve"> </w:t>
      </w:r>
      <w:r w:rsidR="00D13A90" w:rsidRPr="000E49BD">
        <w:rPr>
          <w:rFonts w:ascii="Times New Roman" w:hAnsi="Times New Roman"/>
        </w:rPr>
        <w:t xml:space="preserve">non </w:t>
      </w:r>
      <w:r w:rsidR="000E180E" w:rsidRPr="000E49BD">
        <w:rPr>
          <w:rFonts w:ascii="Times New Roman" w:hAnsi="Times New Roman"/>
        </w:rPr>
        <w:t xml:space="preserve">diceva niente, solo </w:t>
      </w:r>
      <w:r w:rsidR="000D4A02" w:rsidRPr="000E49BD">
        <w:rPr>
          <w:rFonts w:ascii="Times New Roman" w:hAnsi="Times New Roman"/>
        </w:rPr>
        <w:t>«</w:t>
      </w:r>
      <w:r w:rsidR="000E180E" w:rsidRPr="000E49BD">
        <w:rPr>
          <w:rFonts w:ascii="Times New Roman" w:hAnsi="Times New Roman"/>
        </w:rPr>
        <w:t>si chinò e si mise a scrivere col dito per terra</w:t>
      </w:r>
      <w:r w:rsidR="000D4A02" w:rsidRPr="000E49BD">
        <w:rPr>
          <w:rFonts w:ascii="Times New Roman" w:hAnsi="Times New Roman"/>
        </w:rPr>
        <w:t>»</w:t>
      </w:r>
      <w:r w:rsidR="000E180E" w:rsidRPr="000E49BD">
        <w:rPr>
          <w:rFonts w:ascii="Times New Roman" w:hAnsi="Times New Roman"/>
        </w:rPr>
        <w:t xml:space="preserve">. È l’unico </w:t>
      </w:r>
      <w:r w:rsidR="00E4315F" w:rsidRPr="000E49BD">
        <w:rPr>
          <w:rFonts w:ascii="Times New Roman" w:hAnsi="Times New Roman"/>
        </w:rPr>
        <w:t>pass</w:t>
      </w:r>
      <w:r w:rsidR="00D13A90" w:rsidRPr="000E49BD">
        <w:rPr>
          <w:rFonts w:ascii="Times New Roman" w:hAnsi="Times New Roman"/>
        </w:rPr>
        <w:t xml:space="preserve">o </w:t>
      </w:r>
      <w:r w:rsidR="00E4315F" w:rsidRPr="000E49BD">
        <w:rPr>
          <w:rFonts w:ascii="Times New Roman" w:hAnsi="Times New Roman"/>
        </w:rPr>
        <w:t xml:space="preserve">nel </w:t>
      </w:r>
      <w:r w:rsidR="000E180E" w:rsidRPr="000E49BD">
        <w:rPr>
          <w:rFonts w:ascii="Times New Roman" w:hAnsi="Times New Roman"/>
        </w:rPr>
        <w:t>N</w:t>
      </w:r>
      <w:r w:rsidR="000D4A02" w:rsidRPr="000E49BD">
        <w:rPr>
          <w:rFonts w:ascii="Times New Roman" w:hAnsi="Times New Roman"/>
        </w:rPr>
        <w:t xml:space="preserve">uovo </w:t>
      </w:r>
      <w:r w:rsidR="000E180E" w:rsidRPr="000E49BD">
        <w:rPr>
          <w:rFonts w:ascii="Times New Roman" w:hAnsi="Times New Roman"/>
        </w:rPr>
        <w:t>T</w:t>
      </w:r>
      <w:r w:rsidR="000D4A02" w:rsidRPr="000E49BD">
        <w:rPr>
          <w:rFonts w:ascii="Times New Roman" w:hAnsi="Times New Roman"/>
        </w:rPr>
        <w:t>estamento</w:t>
      </w:r>
      <w:r w:rsidR="000E180E" w:rsidRPr="000E49BD">
        <w:rPr>
          <w:rFonts w:ascii="Times New Roman" w:hAnsi="Times New Roman"/>
        </w:rPr>
        <w:t xml:space="preserve"> che menziona </w:t>
      </w:r>
      <w:r w:rsidRPr="000E49BD">
        <w:rPr>
          <w:rFonts w:ascii="Times New Roman" w:hAnsi="Times New Roman"/>
        </w:rPr>
        <w:t>l’atto</w:t>
      </w:r>
      <w:r w:rsidR="000E180E" w:rsidRPr="000E49BD">
        <w:rPr>
          <w:rFonts w:ascii="Times New Roman" w:hAnsi="Times New Roman"/>
        </w:rPr>
        <w:t xml:space="preserve"> di scrivere di Gesù.</w:t>
      </w:r>
      <w:r w:rsidR="005773D1" w:rsidRPr="000E49BD">
        <w:rPr>
          <w:rFonts w:ascii="Times New Roman" w:hAnsi="Times New Roman"/>
        </w:rPr>
        <w:t xml:space="preserve"> Bisogna però evitare la speculazione che molti hanno fatto</w:t>
      </w:r>
      <w:r w:rsidRPr="000E49BD">
        <w:rPr>
          <w:rFonts w:ascii="Times New Roman" w:hAnsi="Times New Roman"/>
        </w:rPr>
        <w:t xml:space="preserve"> e continuano a fare</w:t>
      </w:r>
      <w:r w:rsidR="005773D1" w:rsidRPr="000E49BD">
        <w:rPr>
          <w:rFonts w:ascii="Times New Roman" w:hAnsi="Times New Roman"/>
        </w:rPr>
        <w:t xml:space="preserve">: </w:t>
      </w:r>
      <w:r w:rsidR="00E4315F" w:rsidRPr="000E49BD">
        <w:rPr>
          <w:rFonts w:ascii="Times New Roman" w:hAnsi="Times New Roman"/>
        </w:rPr>
        <w:t>“</w:t>
      </w:r>
      <w:r w:rsidR="00B91593" w:rsidRPr="000E49BD">
        <w:rPr>
          <w:rFonts w:ascii="Times New Roman" w:hAnsi="Times New Roman"/>
        </w:rPr>
        <w:t xml:space="preserve">Che </w:t>
      </w:r>
      <w:r w:rsidR="005773D1" w:rsidRPr="000E49BD">
        <w:rPr>
          <w:rFonts w:ascii="Times New Roman" w:hAnsi="Times New Roman"/>
        </w:rPr>
        <w:t>cosa scrive? Forse i peccati di ciascuno dei farisei e degli scribi</w:t>
      </w:r>
      <w:r w:rsidRPr="000E49BD">
        <w:rPr>
          <w:rFonts w:ascii="Times New Roman" w:hAnsi="Times New Roman"/>
        </w:rPr>
        <w:t xml:space="preserve"> presenti?</w:t>
      </w:r>
      <w:r w:rsidR="005773D1" w:rsidRPr="000E49BD">
        <w:rPr>
          <w:rFonts w:ascii="Times New Roman" w:hAnsi="Times New Roman"/>
        </w:rPr>
        <w:t xml:space="preserve"> (</w:t>
      </w:r>
      <w:r w:rsidR="00044AD2" w:rsidRPr="000E49BD">
        <w:rPr>
          <w:rFonts w:ascii="Times New Roman" w:hAnsi="Times New Roman"/>
        </w:rPr>
        <w:t>È</w:t>
      </w:r>
      <w:r w:rsidRPr="000E49BD">
        <w:rPr>
          <w:rFonts w:ascii="Times New Roman" w:hAnsi="Times New Roman"/>
        </w:rPr>
        <w:t xml:space="preserve"> </w:t>
      </w:r>
      <w:r w:rsidR="005773D1" w:rsidRPr="000E49BD">
        <w:rPr>
          <w:rFonts w:ascii="Times New Roman" w:hAnsi="Times New Roman"/>
        </w:rPr>
        <w:t xml:space="preserve">ipotesi </w:t>
      </w:r>
      <w:r w:rsidR="00976DE4" w:rsidRPr="000E49BD">
        <w:rPr>
          <w:rFonts w:ascii="Times New Roman" w:hAnsi="Times New Roman"/>
        </w:rPr>
        <w:t xml:space="preserve">dei </w:t>
      </w:r>
      <w:r w:rsidR="005773D1" w:rsidRPr="000E49BD">
        <w:rPr>
          <w:rFonts w:ascii="Times New Roman" w:hAnsi="Times New Roman"/>
        </w:rPr>
        <w:t xml:space="preserve">primi secoli, testimoniata in alcuni manoscritti antichi) I </w:t>
      </w:r>
      <w:r w:rsidRPr="000E49BD">
        <w:rPr>
          <w:rFonts w:ascii="Times New Roman" w:hAnsi="Times New Roman"/>
        </w:rPr>
        <w:t xml:space="preserve">loro </w:t>
      </w:r>
      <w:r w:rsidR="005773D1" w:rsidRPr="000E49BD">
        <w:rPr>
          <w:rFonts w:ascii="Times New Roman" w:hAnsi="Times New Roman"/>
        </w:rPr>
        <w:t>nomi?</w:t>
      </w:r>
      <w:r w:rsidR="00E4315F" w:rsidRPr="000E49BD">
        <w:rPr>
          <w:rFonts w:ascii="Times New Roman" w:hAnsi="Times New Roman"/>
        </w:rPr>
        <w:t>”</w:t>
      </w:r>
      <w:r w:rsidR="005773D1" w:rsidRPr="000E49BD">
        <w:rPr>
          <w:rFonts w:ascii="Times New Roman" w:hAnsi="Times New Roman"/>
        </w:rPr>
        <w:t xml:space="preserve"> (cf. </w:t>
      </w:r>
      <w:proofErr w:type="spellStart"/>
      <w:r w:rsidR="005773D1" w:rsidRPr="000E49BD">
        <w:rPr>
          <w:rFonts w:ascii="Times New Roman" w:hAnsi="Times New Roman"/>
        </w:rPr>
        <w:t>Ger</w:t>
      </w:r>
      <w:proofErr w:type="spellEnd"/>
      <w:r w:rsidR="005773D1" w:rsidRPr="000E49BD">
        <w:rPr>
          <w:rFonts w:ascii="Times New Roman" w:hAnsi="Times New Roman"/>
        </w:rPr>
        <w:t xml:space="preserve"> 17,13: </w:t>
      </w:r>
      <w:r w:rsidR="00976DE4" w:rsidRPr="000E49BD">
        <w:rPr>
          <w:rFonts w:ascii="Times New Roman" w:hAnsi="Times New Roman"/>
        </w:rPr>
        <w:t xml:space="preserve">«Quanti </w:t>
      </w:r>
      <w:r w:rsidR="005773D1" w:rsidRPr="000E49BD">
        <w:rPr>
          <w:rFonts w:ascii="Times New Roman" w:hAnsi="Times New Roman"/>
        </w:rPr>
        <w:t>si allontana</w:t>
      </w:r>
      <w:r w:rsidR="00976DE4" w:rsidRPr="000E49BD">
        <w:rPr>
          <w:rFonts w:ascii="Times New Roman" w:hAnsi="Times New Roman"/>
        </w:rPr>
        <w:t>no</w:t>
      </w:r>
      <w:r w:rsidR="005773D1" w:rsidRPr="000E49BD">
        <w:rPr>
          <w:rFonts w:ascii="Times New Roman" w:hAnsi="Times New Roman"/>
        </w:rPr>
        <w:t xml:space="preserve"> da te</w:t>
      </w:r>
      <w:r w:rsidR="00044AD2" w:rsidRPr="000E49BD">
        <w:rPr>
          <w:rFonts w:ascii="Times New Roman" w:hAnsi="Times New Roman"/>
        </w:rPr>
        <w:t xml:space="preserve"> </w:t>
      </w:r>
      <w:r w:rsidR="00976DE4" w:rsidRPr="000E49BD">
        <w:rPr>
          <w:rFonts w:ascii="Times New Roman" w:hAnsi="Times New Roman"/>
        </w:rPr>
        <w:t>saranno scritti nella polvere</w:t>
      </w:r>
      <w:r w:rsidR="005773D1" w:rsidRPr="000E49BD">
        <w:rPr>
          <w:rFonts w:ascii="Times New Roman" w:hAnsi="Times New Roman"/>
        </w:rPr>
        <w:t>, perché ha</w:t>
      </w:r>
      <w:r w:rsidR="00976DE4" w:rsidRPr="000E49BD">
        <w:rPr>
          <w:rFonts w:ascii="Times New Roman" w:hAnsi="Times New Roman"/>
        </w:rPr>
        <w:t>nno</w:t>
      </w:r>
      <w:r w:rsidR="005773D1" w:rsidRPr="000E49BD">
        <w:rPr>
          <w:rFonts w:ascii="Times New Roman" w:hAnsi="Times New Roman"/>
        </w:rPr>
        <w:t xml:space="preserve"> abbandonato </w:t>
      </w:r>
      <w:r w:rsidR="00976DE4" w:rsidRPr="000E49BD">
        <w:rPr>
          <w:rFonts w:ascii="Times New Roman" w:hAnsi="Times New Roman"/>
        </w:rPr>
        <w:t xml:space="preserve">il Signore, fonte </w:t>
      </w:r>
      <w:r w:rsidR="005773D1" w:rsidRPr="000E49BD">
        <w:rPr>
          <w:rFonts w:ascii="Times New Roman" w:hAnsi="Times New Roman"/>
        </w:rPr>
        <w:t>d</w:t>
      </w:r>
      <w:r w:rsidR="00976DE4" w:rsidRPr="000E49BD">
        <w:rPr>
          <w:rFonts w:ascii="Times New Roman" w:hAnsi="Times New Roman"/>
        </w:rPr>
        <w:t>i</w:t>
      </w:r>
      <w:r w:rsidR="00044AD2" w:rsidRPr="000E49BD">
        <w:rPr>
          <w:rFonts w:ascii="Times New Roman" w:hAnsi="Times New Roman"/>
        </w:rPr>
        <w:t xml:space="preserve"> acqua viva</w:t>
      </w:r>
      <w:r w:rsidR="00976DE4" w:rsidRPr="000E49BD">
        <w:rPr>
          <w:rFonts w:ascii="Times New Roman" w:hAnsi="Times New Roman"/>
        </w:rPr>
        <w:t>»</w:t>
      </w:r>
      <w:r w:rsidR="005773D1" w:rsidRPr="000E49BD">
        <w:rPr>
          <w:rFonts w:ascii="Times New Roman" w:hAnsi="Times New Roman"/>
        </w:rPr>
        <w:t xml:space="preserve">). </w:t>
      </w:r>
    </w:p>
    <w:p w14:paraId="2CF16580" w14:textId="3D741C12" w:rsidR="005773D1" w:rsidRPr="000E49BD" w:rsidRDefault="00376D88" w:rsidP="00207968">
      <w:pPr>
        <w:jc w:val="both"/>
        <w:rPr>
          <w:rFonts w:ascii="Times New Roman" w:hAnsi="Times New Roman"/>
        </w:rPr>
      </w:pPr>
      <w:r w:rsidRPr="000E49BD">
        <w:rPr>
          <w:rFonts w:ascii="Times New Roman" w:hAnsi="Times New Roman"/>
        </w:rPr>
        <w:t>In realtà, a quanto pare, i</w:t>
      </w:r>
      <w:r w:rsidR="005773D1" w:rsidRPr="000E49BD">
        <w:rPr>
          <w:rFonts w:ascii="Times New Roman" w:hAnsi="Times New Roman"/>
        </w:rPr>
        <w:t xml:space="preserve">l testo vuole mettere in risalto </w:t>
      </w:r>
      <w:r w:rsidR="005773D1" w:rsidRPr="000E49BD">
        <w:rPr>
          <w:rFonts w:ascii="Times New Roman" w:hAnsi="Times New Roman"/>
          <w:i/>
        </w:rPr>
        <w:t xml:space="preserve">l’atto </w:t>
      </w:r>
      <w:r w:rsidR="005773D1" w:rsidRPr="000E49BD">
        <w:rPr>
          <w:rFonts w:ascii="Times New Roman" w:hAnsi="Times New Roman"/>
        </w:rPr>
        <w:t xml:space="preserve">e non </w:t>
      </w:r>
      <w:r w:rsidR="00D70853" w:rsidRPr="000E49BD">
        <w:rPr>
          <w:rFonts w:ascii="Times New Roman" w:hAnsi="Times New Roman"/>
          <w:i/>
        </w:rPr>
        <w:t>che</w:t>
      </w:r>
      <w:r w:rsidR="005773D1" w:rsidRPr="000E49BD">
        <w:rPr>
          <w:rFonts w:ascii="Times New Roman" w:hAnsi="Times New Roman"/>
          <w:i/>
        </w:rPr>
        <w:t xml:space="preserve"> cosa</w:t>
      </w:r>
      <w:r w:rsidR="00D70853" w:rsidRPr="000E49BD">
        <w:rPr>
          <w:rFonts w:ascii="Times New Roman" w:hAnsi="Times New Roman"/>
          <w:i/>
        </w:rPr>
        <w:t xml:space="preserve"> </w:t>
      </w:r>
      <w:r w:rsidR="00D70853" w:rsidRPr="000E49BD">
        <w:rPr>
          <w:rFonts w:ascii="Times New Roman" w:hAnsi="Times New Roman"/>
          <w:iCs/>
        </w:rPr>
        <w:t>ha scritto</w:t>
      </w:r>
      <w:r w:rsidR="005773D1" w:rsidRPr="000E49BD">
        <w:rPr>
          <w:rFonts w:ascii="Times New Roman" w:hAnsi="Times New Roman"/>
        </w:rPr>
        <w:t xml:space="preserve">. Quindi, </w:t>
      </w:r>
      <w:r w:rsidR="005773D1" w:rsidRPr="000E49BD">
        <w:rPr>
          <w:rFonts w:ascii="Times New Roman" w:hAnsi="Times New Roman"/>
          <w:i/>
        </w:rPr>
        <w:t>solo</w:t>
      </w:r>
      <w:r w:rsidR="005773D1" w:rsidRPr="000E49BD">
        <w:rPr>
          <w:rFonts w:ascii="Times New Roman" w:hAnsi="Times New Roman"/>
        </w:rPr>
        <w:t xml:space="preserve"> l’azione di Gesù, descritta</w:t>
      </w:r>
      <w:r w:rsidR="00044AD2" w:rsidRPr="000E49BD">
        <w:rPr>
          <w:rFonts w:ascii="Times New Roman" w:hAnsi="Times New Roman"/>
        </w:rPr>
        <w:t xml:space="preserve"> ben due volte</w:t>
      </w:r>
      <w:r w:rsidR="005773D1" w:rsidRPr="000E49BD">
        <w:rPr>
          <w:rFonts w:ascii="Times New Roman" w:hAnsi="Times New Roman"/>
        </w:rPr>
        <w:t xml:space="preserve"> (vv.6.8) è fondamentale e va contemplata insieme con la sua parola per comprendere la dinamica del racconto e la reazione dei farisei e degli scribi.</w:t>
      </w:r>
      <w:r w:rsidR="005141CC" w:rsidRPr="000E49BD">
        <w:rPr>
          <w:rFonts w:ascii="Times New Roman" w:hAnsi="Times New Roman"/>
        </w:rPr>
        <w:t xml:space="preserve"> Come notato</w:t>
      </w:r>
      <w:r w:rsidR="00E62A48" w:rsidRPr="000E49BD">
        <w:rPr>
          <w:rFonts w:ascii="Times New Roman" w:hAnsi="Times New Roman"/>
        </w:rPr>
        <w:t xml:space="preserve"> da alcuni esegeti attenti</w:t>
      </w:r>
      <w:r w:rsidR="005141CC" w:rsidRPr="000E49BD">
        <w:rPr>
          <w:rFonts w:ascii="Times New Roman" w:hAnsi="Times New Roman"/>
        </w:rPr>
        <w:t>, l</w:t>
      </w:r>
      <w:r w:rsidR="005773D1" w:rsidRPr="000E49BD">
        <w:rPr>
          <w:rFonts w:ascii="Times New Roman" w:hAnsi="Times New Roman"/>
        </w:rPr>
        <w:t xml:space="preserve">’azione di Gesù di “scrivere col dito” </w:t>
      </w:r>
      <w:r w:rsidR="005141CC" w:rsidRPr="000E49BD">
        <w:rPr>
          <w:rFonts w:ascii="Times New Roman" w:hAnsi="Times New Roman"/>
        </w:rPr>
        <w:t xml:space="preserve">sembra </w:t>
      </w:r>
      <w:r w:rsidR="005773D1" w:rsidRPr="000E49BD">
        <w:rPr>
          <w:rFonts w:ascii="Times New Roman" w:hAnsi="Times New Roman"/>
        </w:rPr>
        <w:t>riflette</w:t>
      </w:r>
      <w:r w:rsidR="005141CC" w:rsidRPr="000E49BD">
        <w:rPr>
          <w:rFonts w:ascii="Times New Roman" w:hAnsi="Times New Roman"/>
        </w:rPr>
        <w:t>re</w:t>
      </w:r>
      <w:r w:rsidR="005773D1" w:rsidRPr="000E49BD">
        <w:rPr>
          <w:rFonts w:ascii="Times New Roman" w:hAnsi="Times New Roman"/>
        </w:rPr>
        <w:t xml:space="preserve"> quella di Dio stesso sul </w:t>
      </w:r>
      <w:r w:rsidR="00646953" w:rsidRPr="000E49BD">
        <w:rPr>
          <w:rFonts w:ascii="Times New Roman" w:hAnsi="Times New Roman"/>
        </w:rPr>
        <w:t xml:space="preserve">Monte </w:t>
      </w:r>
      <w:r w:rsidR="005773D1" w:rsidRPr="000E49BD">
        <w:rPr>
          <w:rFonts w:ascii="Times New Roman" w:hAnsi="Times New Roman"/>
        </w:rPr>
        <w:t>Sinai che ha scritto con il suo dito la Legge per Israele. In questa prospettiva, il chinarsi di Gesù riecheggia quello di Dio</w:t>
      </w:r>
      <w:r w:rsidR="00B74002" w:rsidRPr="000E49BD">
        <w:rPr>
          <w:rFonts w:ascii="Times New Roman" w:hAnsi="Times New Roman"/>
        </w:rPr>
        <w:t>, che dal cielo si è chinato sulla terra</w:t>
      </w:r>
      <w:r w:rsidR="005773D1" w:rsidRPr="000E49BD">
        <w:rPr>
          <w:rFonts w:ascii="Times New Roman" w:hAnsi="Times New Roman"/>
        </w:rPr>
        <w:t xml:space="preserve">! </w:t>
      </w:r>
      <w:r w:rsidR="00646953" w:rsidRPr="000E49BD">
        <w:rPr>
          <w:rFonts w:ascii="Times New Roman" w:hAnsi="Times New Roman"/>
        </w:rPr>
        <w:t>Inoltre</w:t>
      </w:r>
      <w:r w:rsidR="005773D1" w:rsidRPr="000E49BD">
        <w:rPr>
          <w:rFonts w:ascii="Times New Roman" w:hAnsi="Times New Roman"/>
        </w:rPr>
        <w:t xml:space="preserve">, la ripetizione </w:t>
      </w:r>
      <w:r w:rsidR="00044AD2" w:rsidRPr="000E49BD">
        <w:rPr>
          <w:rFonts w:ascii="Times New Roman" w:hAnsi="Times New Roman"/>
        </w:rPr>
        <w:t>dell’atto</w:t>
      </w:r>
      <w:r w:rsidR="00034346" w:rsidRPr="000E49BD">
        <w:rPr>
          <w:rFonts w:ascii="Times New Roman" w:hAnsi="Times New Roman"/>
        </w:rPr>
        <w:t xml:space="preserve"> di </w:t>
      </w:r>
      <w:r w:rsidR="005773D1" w:rsidRPr="000E49BD">
        <w:rPr>
          <w:rFonts w:ascii="Times New Roman" w:hAnsi="Times New Roman"/>
        </w:rPr>
        <w:t xml:space="preserve">scrivere sembra </w:t>
      </w:r>
      <w:r w:rsidR="000E01D3" w:rsidRPr="000E49BD">
        <w:rPr>
          <w:rFonts w:ascii="Times New Roman" w:hAnsi="Times New Roman"/>
        </w:rPr>
        <w:t>far riferimento alla riscrittura delle</w:t>
      </w:r>
      <w:r w:rsidR="005773D1" w:rsidRPr="000E49BD">
        <w:rPr>
          <w:rFonts w:ascii="Times New Roman" w:hAnsi="Times New Roman"/>
        </w:rPr>
        <w:t xml:space="preserve"> </w:t>
      </w:r>
      <w:r w:rsidR="000E01D3" w:rsidRPr="000E49BD">
        <w:rPr>
          <w:rFonts w:ascii="Times New Roman" w:hAnsi="Times New Roman"/>
        </w:rPr>
        <w:t xml:space="preserve">tavole dei comandamenti da parte di </w:t>
      </w:r>
      <w:r w:rsidR="00B91593" w:rsidRPr="000E49BD">
        <w:rPr>
          <w:rFonts w:ascii="Times New Roman" w:hAnsi="Times New Roman"/>
        </w:rPr>
        <w:t>Dio,</w:t>
      </w:r>
      <w:r w:rsidR="005773D1" w:rsidRPr="000E49BD">
        <w:rPr>
          <w:rFonts w:ascii="Times New Roman" w:hAnsi="Times New Roman"/>
        </w:rPr>
        <w:t xml:space="preserve"> </w:t>
      </w:r>
      <w:r w:rsidR="000E01D3" w:rsidRPr="000E49BD">
        <w:rPr>
          <w:rFonts w:ascii="Times New Roman" w:hAnsi="Times New Roman"/>
        </w:rPr>
        <w:t xml:space="preserve">perché </w:t>
      </w:r>
      <w:r w:rsidR="005773D1" w:rsidRPr="000E49BD">
        <w:rPr>
          <w:rFonts w:ascii="Times New Roman" w:hAnsi="Times New Roman"/>
        </w:rPr>
        <w:t>frantumate da Mosè di fronte al peccato d’idolatria del popolo</w:t>
      </w:r>
      <w:r w:rsidR="00034346" w:rsidRPr="000E49BD">
        <w:rPr>
          <w:rFonts w:ascii="Times New Roman" w:hAnsi="Times New Roman"/>
        </w:rPr>
        <w:t>,</w:t>
      </w:r>
      <w:r w:rsidR="005773D1" w:rsidRPr="000E49BD">
        <w:rPr>
          <w:rFonts w:ascii="Times New Roman" w:hAnsi="Times New Roman"/>
        </w:rPr>
        <w:t xml:space="preserve"> nell’episodio del vitello d’oro! Tutti questi dettagli portano a </w:t>
      </w:r>
      <w:r w:rsidR="00BF1904" w:rsidRPr="000E49BD">
        <w:rPr>
          <w:rFonts w:ascii="Times New Roman" w:hAnsi="Times New Roman"/>
        </w:rPr>
        <w:t xml:space="preserve">cogliere </w:t>
      </w:r>
      <w:r w:rsidR="005773D1" w:rsidRPr="000E49BD">
        <w:rPr>
          <w:rFonts w:ascii="Times New Roman" w:hAnsi="Times New Roman"/>
        </w:rPr>
        <w:t xml:space="preserve">il messaggio principale dell’azione di Gesù: Egli ricorda che il vero Legislatore è Dio stesso cui </w:t>
      </w:r>
      <w:r w:rsidR="005773D1" w:rsidRPr="000E49BD">
        <w:rPr>
          <w:rFonts w:ascii="Times New Roman" w:hAnsi="Times New Roman"/>
          <w:i/>
        </w:rPr>
        <w:t>solo</w:t>
      </w:r>
      <w:r w:rsidR="005773D1" w:rsidRPr="000E49BD">
        <w:rPr>
          <w:rFonts w:ascii="Times New Roman" w:hAnsi="Times New Roman"/>
        </w:rPr>
        <w:t xml:space="preserve"> spetta la competenza di giudicare </w:t>
      </w:r>
      <w:r w:rsidR="00034346" w:rsidRPr="000E49BD">
        <w:rPr>
          <w:rFonts w:ascii="Times New Roman" w:hAnsi="Times New Roman"/>
        </w:rPr>
        <w:t xml:space="preserve">gli </w:t>
      </w:r>
      <w:r w:rsidR="005773D1" w:rsidRPr="000E49BD">
        <w:rPr>
          <w:rFonts w:ascii="Times New Roman" w:hAnsi="Times New Roman"/>
        </w:rPr>
        <w:t>uomini</w:t>
      </w:r>
      <w:r w:rsidR="00034346" w:rsidRPr="000E49BD">
        <w:rPr>
          <w:rFonts w:ascii="Times New Roman" w:hAnsi="Times New Roman"/>
        </w:rPr>
        <w:t xml:space="preserve"> e le donne</w:t>
      </w:r>
      <w:r w:rsidR="005773D1" w:rsidRPr="000E49BD">
        <w:rPr>
          <w:rFonts w:ascii="Times New Roman" w:hAnsi="Times New Roman"/>
        </w:rPr>
        <w:t xml:space="preserve">. Anzi, Gesù ora agisce come </w:t>
      </w:r>
      <w:r w:rsidR="00044AD2" w:rsidRPr="000E49BD">
        <w:rPr>
          <w:rFonts w:ascii="Times New Roman" w:hAnsi="Times New Roman"/>
        </w:rPr>
        <w:t>e al</w:t>
      </w:r>
      <w:r w:rsidR="00034346" w:rsidRPr="000E49BD">
        <w:rPr>
          <w:rFonts w:ascii="Times New Roman" w:hAnsi="Times New Roman"/>
        </w:rPr>
        <w:t xml:space="preserve"> posto</w:t>
      </w:r>
      <w:r w:rsidR="005773D1" w:rsidRPr="000E49BD">
        <w:rPr>
          <w:rFonts w:ascii="Times New Roman" w:hAnsi="Times New Roman"/>
        </w:rPr>
        <w:t xml:space="preserve"> di Dio e quindi lancia </w:t>
      </w:r>
      <w:r w:rsidR="00034346" w:rsidRPr="000E49BD">
        <w:rPr>
          <w:rFonts w:ascii="Times New Roman" w:hAnsi="Times New Roman"/>
        </w:rPr>
        <w:t xml:space="preserve">una </w:t>
      </w:r>
      <w:r w:rsidR="005773D1" w:rsidRPr="000E49BD">
        <w:rPr>
          <w:rFonts w:ascii="Times New Roman" w:hAnsi="Times New Roman"/>
        </w:rPr>
        <w:t xml:space="preserve">sfida a chi </w:t>
      </w:r>
      <w:r w:rsidR="00034346" w:rsidRPr="000E49BD">
        <w:rPr>
          <w:rFonts w:ascii="Times New Roman" w:hAnsi="Times New Roman"/>
        </w:rPr>
        <w:t xml:space="preserve">gli </w:t>
      </w:r>
      <w:r w:rsidR="005773D1" w:rsidRPr="000E49BD">
        <w:rPr>
          <w:rFonts w:ascii="Times New Roman" w:hAnsi="Times New Roman"/>
        </w:rPr>
        <w:t xml:space="preserve">chiede di far giustizia: </w:t>
      </w:r>
      <w:r w:rsidR="00034346" w:rsidRPr="000E49BD">
        <w:rPr>
          <w:rFonts w:ascii="Times New Roman" w:hAnsi="Times New Roman"/>
        </w:rPr>
        <w:t>«</w:t>
      </w:r>
      <w:r w:rsidR="005773D1" w:rsidRPr="000E49BD">
        <w:rPr>
          <w:rFonts w:ascii="Times New Roman" w:hAnsi="Times New Roman"/>
        </w:rPr>
        <w:t>Chi di voi è senza peccato, getti per primo la pietra contro di lei</w:t>
      </w:r>
      <w:r w:rsidR="00034346" w:rsidRPr="000E49BD">
        <w:rPr>
          <w:rFonts w:ascii="Times New Roman" w:hAnsi="Times New Roman"/>
        </w:rPr>
        <w:t>»</w:t>
      </w:r>
      <w:r w:rsidR="00207968">
        <w:rPr>
          <w:rFonts w:ascii="Times New Roman" w:hAnsi="Times New Roman"/>
        </w:rPr>
        <w:t xml:space="preserve"> (</w:t>
      </w:r>
      <w:r w:rsidR="00207968" w:rsidRPr="00207968">
        <w:rPr>
          <w:rFonts w:ascii="Times New Roman" w:hAnsi="Times New Roman"/>
        </w:rPr>
        <w:t xml:space="preserve">perché in realtà </w:t>
      </w:r>
      <w:r w:rsidR="00207968" w:rsidRPr="00207968">
        <w:rPr>
          <w:rFonts w:ascii="Times New Roman" w:hAnsi="Times New Roman"/>
          <w:i/>
          <w:iCs/>
        </w:rPr>
        <w:t>tutti</w:t>
      </w:r>
      <w:r w:rsidR="00207968" w:rsidRPr="00207968">
        <w:rPr>
          <w:rFonts w:ascii="Times New Roman" w:hAnsi="Times New Roman"/>
        </w:rPr>
        <w:t xml:space="preserve"> hanno peccato, come </w:t>
      </w:r>
      <w:r w:rsidR="00207968" w:rsidRPr="00207968">
        <w:rPr>
          <w:rFonts w:ascii="Times New Roman" w:hAnsi="Times New Roman"/>
        </w:rPr>
        <w:lastRenderedPageBreak/>
        <w:t>si vede nell</w:t>
      </w:r>
      <w:r w:rsidR="00207968">
        <w:rPr>
          <w:rFonts w:ascii="Times New Roman" w:hAnsi="Times New Roman"/>
        </w:rPr>
        <w:t>’accennat</w:t>
      </w:r>
      <w:r w:rsidR="00207968" w:rsidRPr="00207968">
        <w:rPr>
          <w:rFonts w:ascii="Times New Roman" w:hAnsi="Times New Roman"/>
        </w:rPr>
        <w:t xml:space="preserve">a </w:t>
      </w:r>
      <w:r w:rsidR="00207968">
        <w:rPr>
          <w:rFonts w:ascii="Times New Roman" w:hAnsi="Times New Roman"/>
        </w:rPr>
        <w:t>storia del vitello d’oro)</w:t>
      </w:r>
      <w:r w:rsidR="005773D1" w:rsidRPr="000E49BD">
        <w:rPr>
          <w:rFonts w:ascii="Times New Roman" w:hAnsi="Times New Roman"/>
        </w:rPr>
        <w:t xml:space="preserve">. </w:t>
      </w:r>
      <w:r w:rsidR="00FC5C89" w:rsidRPr="000E49BD">
        <w:rPr>
          <w:rFonts w:ascii="Times New Roman" w:hAnsi="Times New Roman"/>
        </w:rPr>
        <w:t>C</w:t>
      </w:r>
      <w:r w:rsidR="005773D1" w:rsidRPr="000E49BD">
        <w:rPr>
          <w:rFonts w:ascii="Times New Roman" w:hAnsi="Times New Roman"/>
        </w:rPr>
        <w:t>hi si sente come Dio</w:t>
      </w:r>
      <w:r w:rsidRPr="000E49BD">
        <w:rPr>
          <w:rFonts w:ascii="Times New Roman" w:hAnsi="Times New Roman"/>
        </w:rPr>
        <w:t>,</w:t>
      </w:r>
      <w:r w:rsidR="005773D1" w:rsidRPr="000E49BD">
        <w:rPr>
          <w:rFonts w:ascii="Times New Roman" w:hAnsi="Times New Roman"/>
        </w:rPr>
        <w:t xml:space="preserve"> unico giudice giusto perché senza peccato, faccia </w:t>
      </w:r>
      <w:r w:rsidR="00FC2D80" w:rsidRPr="000E49BD">
        <w:rPr>
          <w:rFonts w:ascii="Times New Roman" w:hAnsi="Times New Roman"/>
        </w:rPr>
        <w:t>giustizia!</w:t>
      </w:r>
      <w:r w:rsidRPr="000E49BD">
        <w:rPr>
          <w:rFonts w:ascii="Times New Roman" w:hAnsi="Times New Roman"/>
        </w:rPr>
        <w:t xml:space="preserve"> Si sente nelle parole di Gesù, tutta la forza </w:t>
      </w:r>
      <w:r w:rsidR="00FC2D80" w:rsidRPr="000E49BD">
        <w:rPr>
          <w:rFonts w:ascii="Times New Roman" w:hAnsi="Times New Roman"/>
        </w:rPr>
        <w:t>di ciò</w:t>
      </w:r>
      <w:r w:rsidR="00910553" w:rsidRPr="000E49BD">
        <w:rPr>
          <w:rFonts w:ascii="Times New Roman" w:hAnsi="Times New Roman"/>
        </w:rPr>
        <w:t xml:space="preserve"> che</w:t>
      </w:r>
      <w:r w:rsidRPr="000E49BD">
        <w:rPr>
          <w:rFonts w:ascii="Times New Roman" w:hAnsi="Times New Roman"/>
        </w:rPr>
        <w:t xml:space="preserve"> san Giacomo </w:t>
      </w:r>
      <w:r w:rsidR="00910553" w:rsidRPr="000E49BD">
        <w:rPr>
          <w:rFonts w:ascii="Times New Roman" w:hAnsi="Times New Roman"/>
        </w:rPr>
        <w:t xml:space="preserve">dirà </w:t>
      </w:r>
      <w:r w:rsidRPr="000E49BD">
        <w:rPr>
          <w:rFonts w:ascii="Times New Roman" w:hAnsi="Times New Roman"/>
        </w:rPr>
        <w:t>in seguito ad alcuni cristiani</w:t>
      </w:r>
      <w:r w:rsidR="00910553" w:rsidRPr="000E49BD">
        <w:rPr>
          <w:rFonts w:ascii="Times New Roman" w:hAnsi="Times New Roman"/>
        </w:rPr>
        <w:t>, ammonendoli perché</w:t>
      </w:r>
      <w:r w:rsidRPr="000E49BD">
        <w:rPr>
          <w:rFonts w:ascii="Times New Roman" w:hAnsi="Times New Roman"/>
        </w:rPr>
        <w:t xml:space="preserve"> </w:t>
      </w:r>
      <w:r w:rsidR="00E82CD7" w:rsidRPr="000E49BD">
        <w:rPr>
          <w:rFonts w:ascii="Times New Roman" w:hAnsi="Times New Roman"/>
        </w:rPr>
        <w:t>pure</w:t>
      </w:r>
      <w:r w:rsidRPr="000E49BD">
        <w:rPr>
          <w:rFonts w:ascii="Times New Roman" w:hAnsi="Times New Roman"/>
        </w:rPr>
        <w:t xml:space="preserve"> loro amavano giudicare gli altri (come </w:t>
      </w:r>
      <w:r w:rsidR="00910553" w:rsidRPr="000E49BD">
        <w:rPr>
          <w:rFonts w:ascii="Times New Roman" w:hAnsi="Times New Roman"/>
        </w:rPr>
        <w:t xml:space="preserve">fosse </w:t>
      </w:r>
      <w:r w:rsidRPr="000E49BD">
        <w:rPr>
          <w:rFonts w:ascii="Times New Roman" w:hAnsi="Times New Roman"/>
        </w:rPr>
        <w:t xml:space="preserve">il loro sport preferito!): </w:t>
      </w:r>
      <w:r w:rsidR="00FC2D80" w:rsidRPr="000E49BD">
        <w:rPr>
          <w:rFonts w:ascii="Times New Roman" w:hAnsi="Times New Roman"/>
        </w:rPr>
        <w:t>«Uno</w:t>
      </w:r>
      <w:r w:rsidR="00E82CD7" w:rsidRPr="000E49BD">
        <w:rPr>
          <w:rFonts w:ascii="Times New Roman" w:hAnsi="Times New Roman"/>
        </w:rPr>
        <w:t xml:space="preserve"> solo è legislatore e giudice, Colui che può salvare e</w:t>
      </w:r>
      <w:r w:rsidR="00034346" w:rsidRPr="000E49BD">
        <w:rPr>
          <w:rFonts w:ascii="Times New Roman" w:hAnsi="Times New Roman"/>
        </w:rPr>
        <w:t xml:space="preserve"> mandare in rovina</w:t>
      </w:r>
      <w:r w:rsidR="00E82CD7" w:rsidRPr="000E49BD">
        <w:rPr>
          <w:rFonts w:ascii="Times New Roman" w:hAnsi="Times New Roman"/>
        </w:rPr>
        <w:t>; ma chi sei tu</w:t>
      </w:r>
      <w:r w:rsidR="00034346" w:rsidRPr="000E49BD">
        <w:rPr>
          <w:rFonts w:ascii="Times New Roman" w:hAnsi="Times New Roman"/>
        </w:rPr>
        <w:t>,</w:t>
      </w:r>
      <w:r w:rsidR="00E82CD7" w:rsidRPr="000E49BD">
        <w:rPr>
          <w:rFonts w:ascii="Times New Roman" w:hAnsi="Times New Roman"/>
        </w:rPr>
        <w:t xml:space="preserve"> che </w:t>
      </w:r>
      <w:r w:rsidR="00910553" w:rsidRPr="000E49BD">
        <w:rPr>
          <w:rFonts w:ascii="Times New Roman" w:hAnsi="Times New Roman"/>
        </w:rPr>
        <w:t xml:space="preserve">giudichi il </w:t>
      </w:r>
      <w:r w:rsidR="00E82CD7" w:rsidRPr="000E49BD">
        <w:rPr>
          <w:rFonts w:ascii="Times New Roman" w:hAnsi="Times New Roman"/>
        </w:rPr>
        <w:t>tuo prossimo?</w:t>
      </w:r>
      <w:r w:rsidR="00034346" w:rsidRPr="000E49BD">
        <w:rPr>
          <w:rFonts w:ascii="Times New Roman" w:hAnsi="Times New Roman"/>
        </w:rPr>
        <w:t>»</w:t>
      </w:r>
      <w:r w:rsidRPr="000E49BD">
        <w:rPr>
          <w:rFonts w:ascii="Times New Roman" w:hAnsi="Times New Roman"/>
        </w:rPr>
        <w:t xml:space="preserve"> (</w:t>
      </w:r>
      <w:proofErr w:type="spellStart"/>
      <w:r w:rsidRPr="000E49BD">
        <w:rPr>
          <w:rFonts w:ascii="Times New Roman" w:hAnsi="Times New Roman"/>
        </w:rPr>
        <w:t>Gc</w:t>
      </w:r>
      <w:proofErr w:type="spellEnd"/>
      <w:r w:rsidRPr="000E49BD">
        <w:rPr>
          <w:rFonts w:ascii="Times New Roman" w:hAnsi="Times New Roman"/>
        </w:rPr>
        <w:t xml:space="preserve"> </w:t>
      </w:r>
      <w:r w:rsidR="00E82CD7" w:rsidRPr="000E49BD">
        <w:rPr>
          <w:rFonts w:ascii="Times New Roman" w:hAnsi="Times New Roman"/>
        </w:rPr>
        <w:t>4,12</w:t>
      </w:r>
      <w:r w:rsidRPr="000E49BD">
        <w:rPr>
          <w:rFonts w:ascii="Times New Roman" w:hAnsi="Times New Roman"/>
        </w:rPr>
        <w:t>).</w:t>
      </w:r>
      <w:r w:rsidR="00E82CD7" w:rsidRPr="000E49BD">
        <w:rPr>
          <w:rFonts w:ascii="Times New Roman" w:hAnsi="Times New Roman"/>
        </w:rPr>
        <w:t xml:space="preserve"> (Ovviamente, tale monito vale anche per il nostro esame di coscienza in quest’ultima fase della Quaresima per un possibile ravvedimento!).</w:t>
      </w:r>
    </w:p>
    <w:p w14:paraId="43CFB225" w14:textId="7096967B" w:rsidR="005773D1" w:rsidRPr="000E49BD" w:rsidRDefault="00E82CD7" w:rsidP="007830A4">
      <w:pPr>
        <w:jc w:val="both"/>
        <w:rPr>
          <w:rFonts w:ascii="Times New Roman" w:hAnsi="Times New Roman"/>
        </w:rPr>
      </w:pPr>
      <w:r w:rsidRPr="000E49BD">
        <w:rPr>
          <w:rFonts w:ascii="Times New Roman" w:hAnsi="Times New Roman"/>
        </w:rPr>
        <w:t>I farisei</w:t>
      </w:r>
      <w:r w:rsidR="006F0FE4">
        <w:rPr>
          <w:rFonts w:ascii="Times New Roman" w:hAnsi="Times New Roman"/>
        </w:rPr>
        <w:t xml:space="preserve"> e gli scribi</w:t>
      </w:r>
      <w:r w:rsidRPr="000E49BD">
        <w:rPr>
          <w:rFonts w:ascii="Times New Roman" w:hAnsi="Times New Roman"/>
        </w:rPr>
        <w:t xml:space="preserve">, </w:t>
      </w:r>
      <w:r w:rsidR="001B24BE" w:rsidRPr="000E49BD">
        <w:rPr>
          <w:rFonts w:ascii="Times New Roman" w:hAnsi="Times New Roman"/>
        </w:rPr>
        <w:t>«</w:t>
      </w:r>
      <w:r w:rsidRPr="000E49BD">
        <w:rPr>
          <w:rFonts w:ascii="Times New Roman" w:hAnsi="Times New Roman"/>
        </w:rPr>
        <w:t>udito ciò, se ne andarono uno per uno</w:t>
      </w:r>
      <w:r w:rsidR="001B24BE" w:rsidRPr="000E49BD">
        <w:rPr>
          <w:rFonts w:ascii="Times New Roman" w:hAnsi="Times New Roman"/>
        </w:rPr>
        <w:t>»</w:t>
      </w:r>
      <w:r w:rsidRPr="000E49BD">
        <w:rPr>
          <w:rFonts w:ascii="Times New Roman" w:hAnsi="Times New Roman"/>
        </w:rPr>
        <w:t xml:space="preserve">, perché </w:t>
      </w:r>
      <w:r w:rsidR="005773D1" w:rsidRPr="000E49BD">
        <w:rPr>
          <w:rFonts w:ascii="Times New Roman" w:hAnsi="Times New Roman"/>
        </w:rPr>
        <w:t xml:space="preserve">forse </w:t>
      </w:r>
      <w:r w:rsidRPr="000E49BD">
        <w:rPr>
          <w:rFonts w:ascii="Times New Roman" w:hAnsi="Times New Roman"/>
        </w:rPr>
        <w:t>avevano</w:t>
      </w:r>
      <w:r w:rsidR="005773D1" w:rsidRPr="000E49BD">
        <w:rPr>
          <w:rFonts w:ascii="Times New Roman" w:hAnsi="Times New Roman"/>
        </w:rPr>
        <w:t xml:space="preserve"> capito bene il messaggio di Gesù, espresso con parole e gesti insoliti ma eloquenti, a partire </w:t>
      </w:r>
      <w:r w:rsidR="001B24BE" w:rsidRPr="000E49BD">
        <w:rPr>
          <w:rFonts w:ascii="Times New Roman" w:hAnsi="Times New Roman"/>
        </w:rPr>
        <w:t>«</w:t>
      </w:r>
      <w:r w:rsidR="005773D1" w:rsidRPr="000E49BD">
        <w:rPr>
          <w:rFonts w:ascii="Times New Roman" w:hAnsi="Times New Roman"/>
        </w:rPr>
        <w:t>dai più anziani</w:t>
      </w:r>
      <w:r w:rsidR="001B24BE" w:rsidRPr="000E49BD">
        <w:rPr>
          <w:rFonts w:ascii="Times New Roman" w:hAnsi="Times New Roman"/>
        </w:rPr>
        <w:t>»</w:t>
      </w:r>
      <w:r w:rsidR="005773D1" w:rsidRPr="000E49BD">
        <w:rPr>
          <w:rFonts w:ascii="Times New Roman" w:hAnsi="Times New Roman"/>
        </w:rPr>
        <w:t xml:space="preserve"> (</w:t>
      </w:r>
      <w:r w:rsidR="00376D88" w:rsidRPr="000E49BD">
        <w:rPr>
          <w:rFonts w:ascii="Times New Roman" w:hAnsi="Times New Roman"/>
        </w:rPr>
        <w:t xml:space="preserve">non tanto perché fossero più peccatori, quanto </w:t>
      </w:r>
      <w:r w:rsidR="00A07839" w:rsidRPr="000E49BD">
        <w:rPr>
          <w:rFonts w:ascii="Times New Roman" w:hAnsi="Times New Roman"/>
        </w:rPr>
        <w:t xml:space="preserve">forse </w:t>
      </w:r>
      <w:r w:rsidR="00376D88" w:rsidRPr="000E49BD">
        <w:rPr>
          <w:rFonts w:ascii="Times New Roman" w:hAnsi="Times New Roman"/>
        </w:rPr>
        <w:t xml:space="preserve">perché erano </w:t>
      </w:r>
      <w:r w:rsidR="00A07839" w:rsidRPr="000E49BD">
        <w:rPr>
          <w:rFonts w:ascii="Times New Roman" w:hAnsi="Times New Roman"/>
        </w:rPr>
        <w:t xml:space="preserve">i </w:t>
      </w:r>
      <w:r w:rsidR="00376D88" w:rsidRPr="000E49BD">
        <w:rPr>
          <w:rFonts w:ascii="Times New Roman" w:hAnsi="Times New Roman"/>
        </w:rPr>
        <w:t>primi a capire</w:t>
      </w:r>
      <w:r w:rsidRPr="000E49BD">
        <w:rPr>
          <w:rFonts w:ascii="Times New Roman" w:hAnsi="Times New Roman"/>
        </w:rPr>
        <w:t>, i</w:t>
      </w:r>
      <w:r w:rsidR="005773D1" w:rsidRPr="000E49BD">
        <w:rPr>
          <w:rFonts w:ascii="Times New Roman" w:hAnsi="Times New Roman"/>
        </w:rPr>
        <w:t xml:space="preserve"> più assennati</w:t>
      </w:r>
      <w:r w:rsidRPr="000E49BD">
        <w:rPr>
          <w:rFonts w:ascii="Times New Roman" w:hAnsi="Times New Roman"/>
        </w:rPr>
        <w:t xml:space="preserve"> e conoscitori della Scrittura</w:t>
      </w:r>
      <w:r w:rsidR="005773D1" w:rsidRPr="000E49BD">
        <w:rPr>
          <w:rFonts w:ascii="Times New Roman" w:hAnsi="Times New Roman"/>
        </w:rPr>
        <w:t>).</w:t>
      </w:r>
    </w:p>
    <w:p w14:paraId="3D288468" w14:textId="77777777" w:rsidR="00FE71D0" w:rsidRPr="000E49BD" w:rsidRDefault="00FE71D0" w:rsidP="007830A4">
      <w:pPr>
        <w:jc w:val="both"/>
        <w:rPr>
          <w:rFonts w:ascii="Times New Roman" w:hAnsi="Times New Roman"/>
        </w:rPr>
      </w:pPr>
    </w:p>
    <w:p w14:paraId="566C63EB" w14:textId="0A8BAF53" w:rsidR="00FE71D0" w:rsidRPr="000E49BD" w:rsidRDefault="00FE71D0" w:rsidP="007830A4">
      <w:pPr>
        <w:jc w:val="both"/>
        <w:rPr>
          <w:rFonts w:ascii="Times New Roman" w:hAnsi="Times New Roman"/>
        </w:rPr>
      </w:pPr>
      <w:r w:rsidRPr="000E49BD">
        <w:rPr>
          <w:rFonts w:ascii="Times New Roman" w:hAnsi="Times New Roman"/>
        </w:rPr>
        <w:t xml:space="preserve">3. </w:t>
      </w:r>
      <w:r w:rsidR="00EE34E0" w:rsidRPr="000E49BD">
        <w:rPr>
          <w:rFonts w:ascii="Times New Roman" w:hAnsi="Times New Roman"/>
          <w:i/>
        </w:rPr>
        <w:t xml:space="preserve">La misera adultera e la </w:t>
      </w:r>
      <w:r w:rsidR="00C76DC0" w:rsidRPr="000E49BD">
        <w:rPr>
          <w:rFonts w:ascii="Times New Roman" w:hAnsi="Times New Roman"/>
          <w:i/>
        </w:rPr>
        <w:t>M</w:t>
      </w:r>
      <w:r w:rsidR="00EE34E0" w:rsidRPr="000E49BD">
        <w:rPr>
          <w:rFonts w:ascii="Times New Roman" w:hAnsi="Times New Roman"/>
          <w:i/>
        </w:rPr>
        <w:t>isericordia</w:t>
      </w:r>
      <w:r w:rsidR="00C76DC0" w:rsidRPr="000E49BD">
        <w:rPr>
          <w:rFonts w:ascii="Times New Roman" w:hAnsi="Times New Roman"/>
          <w:i/>
        </w:rPr>
        <w:t xml:space="preserve"> </w:t>
      </w:r>
      <w:r w:rsidR="00A07839" w:rsidRPr="000E49BD">
        <w:rPr>
          <w:rFonts w:ascii="Times New Roman" w:hAnsi="Times New Roman"/>
          <w:i/>
        </w:rPr>
        <w:t>vivente</w:t>
      </w:r>
    </w:p>
    <w:p w14:paraId="1836E8AC" w14:textId="77777777" w:rsidR="001B24BE" w:rsidRPr="000E49BD" w:rsidRDefault="001B24BE" w:rsidP="007830A4">
      <w:pPr>
        <w:jc w:val="both"/>
        <w:rPr>
          <w:rFonts w:ascii="Times New Roman" w:hAnsi="Times New Roman"/>
        </w:rPr>
      </w:pPr>
    </w:p>
    <w:p w14:paraId="05E65032" w14:textId="1CC233F8" w:rsidR="008B1928" w:rsidRPr="000E49BD" w:rsidRDefault="00A07839" w:rsidP="00B91593">
      <w:pPr>
        <w:jc w:val="both"/>
        <w:rPr>
          <w:rFonts w:ascii="Times New Roman" w:hAnsi="Times New Roman"/>
        </w:rPr>
      </w:pPr>
      <w:r w:rsidRPr="000E49BD">
        <w:rPr>
          <w:rFonts w:ascii="Times New Roman" w:hAnsi="Times New Roman"/>
        </w:rPr>
        <w:t xml:space="preserve">In questo modo, arriviamo al finale con un’immagine </w:t>
      </w:r>
      <w:r w:rsidR="001B24BE" w:rsidRPr="000E49BD">
        <w:rPr>
          <w:rFonts w:ascii="Times New Roman" w:hAnsi="Times New Roman"/>
        </w:rPr>
        <w:t xml:space="preserve">molto </w:t>
      </w:r>
      <w:r w:rsidRPr="000E49BD">
        <w:rPr>
          <w:rFonts w:ascii="Times New Roman" w:hAnsi="Times New Roman"/>
        </w:rPr>
        <w:t>suggestiva:</w:t>
      </w:r>
      <w:r w:rsidRPr="000E49BD">
        <w:rPr>
          <w:rFonts w:ascii="Times New Roman" w:hAnsi="Times New Roman"/>
          <w:i/>
        </w:rPr>
        <w:t xml:space="preserve"> </w:t>
      </w:r>
      <w:r w:rsidR="001B24BE" w:rsidRPr="000E49BD">
        <w:rPr>
          <w:rFonts w:ascii="Times New Roman" w:hAnsi="Times New Roman"/>
        </w:rPr>
        <w:t>«</w:t>
      </w:r>
      <w:r w:rsidRPr="000E49BD">
        <w:rPr>
          <w:rFonts w:ascii="Times New Roman" w:hAnsi="Times New Roman"/>
        </w:rPr>
        <w:t>Lo lasciarono solo, e la donna era là in mezzo</w:t>
      </w:r>
      <w:r w:rsidR="001B24BE" w:rsidRPr="000E49BD">
        <w:rPr>
          <w:rFonts w:ascii="Times New Roman" w:hAnsi="Times New Roman"/>
        </w:rPr>
        <w:t>»</w:t>
      </w:r>
      <w:r w:rsidR="00055757" w:rsidRPr="000E49BD">
        <w:rPr>
          <w:rFonts w:ascii="Times New Roman" w:hAnsi="Times New Roman"/>
        </w:rPr>
        <w:t xml:space="preserve">. </w:t>
      </w:r>
      <w:r w:rsidRPr="000E49BD">
        <w:rPr>
          <w:rFonts w:ascii="Times New Roman" w:hAnsi="Times New Roman"/>
        </w:rPr>
        <w:t>Come accennato all’inizio, l</w:t>
      </w:r>
      <w:r w:rsidR="00055757" w:rsidRPr="000E49BD">
        <w:rPr>
          <w:rFonts w:ascii="Times New Roman" w:hAnsi="Times New Roman"/>
        </w:rPr>
        <w:t xml:space="preserve">a donna rimane ancora “in mezzo”, cioè imputata </w:t>
      </w:r>
      <w:r w:rsidR="001B24BE" w:rsidRPr="000E49BD">
        <w:rPr>
          <w:rFonts w:ascii="Times New Roman" w:hAnsi="Times New Roman"/>
        </w:rPr>
        <w:t xml:space="preserve">in </w:t>
      </w:r>
      <w:r w:rsidR="00055757" w:rsidRPr="000E49BD">
        <w:rPr>
          <w:rFonts w:ascii="Times New Roman" w:hAnsi="Times New Roman"/>
        </w:rPr>
        <w:t xml:space="preserve">tribunale in attesa </w:t>
      </w:r>
      <w:r w:rsidR="001B24BE" w:rsidRPr="000E49BD">
        <w:rPr>
          <w:rFonts w:ascii="Times New Roman" w:hAnsi="Times New Roman"/>
        </w:rPr>
        <w:t xml:space="preserve">di </w:t>
      </w:r>
      <w:r w:rsidR="00055757" w:rsidRPr="000E49BD">
        <w:rPr>
          <w:rFonts w:ascii="Times New Roman" w:hAnsi="Times New Roman"/>
        </w:rPr>
        <w:t xml:space="preserve">giudizio; ma ora c’è solo Gesù, l’unico giudice divino. </w:t>
      </w:r>
      <w:r w:rsidR="007D1E05" w:rsidRPr="000E49BD">
        <w:rPr>
          <w:rFonts w:ascii="Times New Roman" w:hAnsi="Times New Roman"/>
        </w:rPr>
        <w:t xml:space="preserve">Così, </w:t>
      </w:r>
      <w:r w:rsidR="008B1928" w:rsidRPr="000E49BD">
        <w:rPr>
          <w:rFonts w:ascii="Times New Roman" w:hAnsi="Times New Roman"/>
        </w:rPr>
        <w:t xml:space="preserve">dal punto di vista spirituale, </w:t>
      </w:r>
      <w:r w:rsidR="007D1E05" w:rsidRPr="000E49BD">
        <w:rPr>
          <w:rFonts w:ascii="Times New Roman" w:hAnsi="Times New Roman"/>
        </w:rPr>
        <w:t xml:space="preserve">sant’Antonio di Padova, Dottore della Chiesa, </w:t>
      </w:r>
      <w:r w:rsidR="008B1928" w:rsidRPr="000E49BD">
        <w:rPr>
          <w:rFonts w:ascii="Times New Roman" w:hAnsi="Times New Roman"/>
        </w:rPr>
        <w:t>“vede”</w:t>
      </w:r>
      <w:r w:rsidR="007D1E05" w:rsidRPr="000E49BD">
        <w:rPr>
          <w:rFonts w:ascii="Times New Roman" w:hAnsi="Times New Roman"/>
        </w:rPr>
        <w:t xml:space="preserve"> la donna sta</w:t>
      </w:r>
      <w:r w:rsidR="008B1928" w:rsidRPr="000E49BD">
        <w:rPr>
          <w:rFonts w:ascii="Times New Roman" w:hAnsi="Times New Roman"/>
        </w:rPr>
        <w:t>re</w:t>
      </w:r>
      <w:r w:rsidR="007D1E05" w:rsidRPr="000E49BD">
        <w:rPr>
          <w:rFonts w:ascii="Times New Roman" w:hAnsi="Times New Roman"/>
        </w:rPr>
        <w:t xml:space="preserve"> “in mezzo” tra la misericordia [di Gesù] e la giustizia [dei farisei</w:t>
      </w:r>
      <w:r w:rsidR="006F0FE4">
        <w:rPr>
          <w:rFonts w:ascii="Times New Roman" w:hAnsi="Times New Roman"/>
        </w:rPr>
        <w:t xml:space="preserve"> e degli scribi</w:t>
      </w:r>
      <w:r w:rsidR="007D1E05" w:rsidRPr="000E49BD">
        <w:rPr>
          <w:rFonts w:ascii="Times New Roman" w:hAnsi="Times New Roman"/>
        </w:rPr>
        <w:t xml:space="preserve">]. La scena evangelica è </w:t>
      </w:r>
      <w:r w:rsidR="00677D62" w:rsidRPr="000E49BD">
        <w:rPr>
          <w:rFonts w:ascii="Times New Roman" w:hAnsi="Times New Roman"/>
        </w:rPr>
        <w:t>bellissima</w:t>
      </w:r>
      <w:r w:rsidR="00221FE4" w:rsidRPr="000E49BD">
        <w:rPr>
          <w:rFonts w:ascii="Times New Roman" w:hAnsi="Times New Roman"/>
        </w:rPr>
        <w:t xml:space="preserve">, tanto </w:t>
      </w:r>
      <w:r w:rsidR="001B24BE" w:rsidRPr="000E49BD">
        <w:rPr>
          <w:rFonts w:ascii="Times New Roman" w:hAnsi="Times New Roman"/>
        </w:rPr>
        <w:t>d</w:t>
      </w:r>
      <w:r w:rsidR="007D1E05" w:rsidRPr="000E49BD">
        <w:rPr>
          <w:rFonts w:ascii="Times New Roman" w:hAnsi="Times New Roman"/>
        </w:rPr>
        <w:t>a ispirare sant’</w:t>
      </w:r>
      <w:r w:rsidR="00055757" w:rsidRPr="000E49BD">
        <w:rPr>
          <w:rFonts w:ascii="Times New Roman" w:hAnsi="Times New Roman"/>
        </w:rPr>
        <w:t>Agostino</w:t>
      </w:r>
      <w:r w:rsidR="007D1E05" w:rsidRPr="000E49BD">
        <w:rPr>
          <w:rFonts w:ascii="Times New Roman" w:hAnsi="Times New Roman"/>
        </w:rPr>
        <w:t xml:space="preserve"> </w:t>
      </w:r>
      <w:r w:rsidR="001B24BE" w:rsidRPr="000E49BD">
        <w:rPr>
          <w:rFonts w:ascii="Times New Roman" w:hAnsi="Times New Roman"/>
        </w:rPr>
        <w:t xml:space="preserve">a </w:t>
      </w:r>
      <w:r w:rsidR="007D1E05" w:rsidRPr="000E49BD">
        <w:rPr>
          <w:rFonts w:ascii="Times New Roman" w:hAnsi="Times New Roman"/>
        </w:rPr>
        <w:t>lasciare un</w:t>
      </w:r>
      <w:r w:rsidR="00875815" w:rsidRPr="000E49BD">
        <w:rPr>
          <w:rFonts w:ascii="Times New Roman" w:hAnsi="Times New Roman"/>
        </w:rPr>
        <w:t xml:space="preserve"> commento laconico</w:t>
      </w:r>
      <w:r w:rsidR="00C446D4" w:rsidRPr="000E49BD">
        <w:rPr>
          <w:rFonts w:ascii="Times New Roman" w:hAnsi="Times New Roman"/>
        </w:rPr>
        <w:t>,</w:t>
      </w:r>
      <w:r w:rsidR="007D1E05" w:rsidRPr="000E49BD">
        <w:rPr>
          <w:rFonts w:ascii="Times New Roman" w:hAnsi="Times New Roman"/>
        </w:rPr>
        <w:t xml:space="preserve"> </w:t>
      </w:r>
      <w:r w:rsidR="00156E23" w:rsidRPr="000E49BD">
        <w:rPr>
          <w:rFonts w:ascii="Times New Roman" w:hAnsi="Times New Roman"/>
        </w:rPr>
        <w:t>divenut</w:t>
      </w:r>
      <w:r w:rsidR="00875815" w:rsidRPr="000E49BD">
        <w:rPr>
          <w:rFonts w:ascii="Times New Roman" w:hAnsi="Times New Roman"/>
        </w:rPr>
        <w:t>o</w:t>
      </w:r>
      <w:r w:rsidR="00156E23" w:rsidRPr="000E49BD">
        <w:rPr>
          <w:rFonts w:ascii="Times New Roman" w:hAnsi="Times New Roman"/>
        </w:rPr>
        <w:t xml:space="preserve"> celeberrim</w:t>
      </w:r>
      <w:r w:rsidR="00875815" w:rsidRPr="000E49BD">
        <w:rPr>
          <w:rFonts w:ascii="Times New Roman" w:hAnsi="Times New Roman"/>
        </w:rPr>
        <w:t>o</w:t>
      </w:r>
      <w:r w:rsidR="00055757" w:rsidRPr="000E49BD">
        <w:rPr>
          <w:rFonts w:ascii="Times New Roman" w:hAnsi="Times New Roman"/>
        </w:rPr>
        <w:t xml:space="preserve">: </w:t>
      </w:r>
      <w:proofErr w:type="spellStart"/>
      <w:r w:rsidR="007D1E05" w:rsidRPr="000E49BD">
        <w:rPr>
          <w:rFonts w:ascii="Times New Roman" w:hAnsi="Times New Roman"/>
          <w:i/>
        </w:rPr>
        <w:t>R</w:t>
      </w:r>
      <w:r w:rsidR="00055757" w:rsidRPr="000E49BD">
        <w:rPr>
          <w:rFonts w:ascii="Times New Roman" w:hAnsi="Times New Roman"/>
          <w:i/>
        </w:rPr>
        <w:t>elicti</w:t>
      </w:r>
      <w:proofErr w:type="spellEnd"/>
      <w:r w:rsidR="00055757" w:rsidRPr="000E49BD">
        <w:rPr>
          <w:rFonts w:ascii="Times New Roman" w:hAnsi="Times New Roman"/>
          <w:i/>
        </w:rPr>
        <w:t xml:space="preserve"> </w:t>
      </w:r>
      <w:proofErr w:type="spellStart"/>
      <w:r w:rsidR="00055757" w:rsidRPr="000E49BD">
        <w:rPr>
          <w:rFonts w:ascii="Times New Roman" w:hAnsi="Times New Roman"/>
          <w:i/>
        </w:rPr>
        <w:t>sunt</w:t>
      </w:r>
      <w:proofErr w:type="spellEnd"/>
      <w:r w:rsidR="00055757" w:rsidRPr="000E49BD">
        <w:rPr>
          <w:rFonts w:ascii="Times New Roman" w:hAnsi="Times New Roman"/>
          <w:i/>
        </w:rPr>
        <w:t xml:space="preserve"> duo</w:t>
      </w:r>
      <w:r w:rsidR="00055757" w:rsidRPr="000E49BD">
        <w:rPr>
          <w:rFonts w:ascii="Times New Roman" w:hAnsi="Times New Roman"/>
        </w:rPr>
        <w:t xml:space="preserve">, </w:t>
      </w:r>
      <w:r w:rsidR="00055757" w:rsidRPr="000E49BD">
        <w:rPr>
          <w:rFonts w:ascii="Times New Roman" w:hAnsi="Times New Roman"/>
          <w:i/>
        </w:rPr>
        <w:t>misera et misericordia</w:t>
      </w:r>
      <w:r w:rsidR="00055757" w:rsidRPr="000E49BD">
        <w:rPr>
          <w:rFonts w:ascii="Times New Roman" w:hAnsi="Times New Roman"/>
        </w:rPr>
        <w:t xml:space="preserve">! </w:t>
      </w:r>
      <w:r w:rsidR="001D0468" w:rsidRPr="000E49BD">
        <w:rPr>
          <w:rFonts w:ascii="Times New Roman" w:hAnsi="Times New Roman"/>
        </w:rPr>
        <w:t xml:space="preserve">«Rimasero </w:t>
      </w:r>
      <w:r w:rsidR="00FC2D80" w:rsidRPr="000E49BD">
        <w:rPr>
          <w:rFonts w:ascii="Times New Roman" w:hAnsi="Times New Roman"/>
        </w:rPr>
        <w:t>[</w:t>
      </w:r>
      <w:r w:rsidR="001D0468" w:rsidRPr="000E49BD">
        <w:rPr>
          <w:rFonts w:ascii="Times New Roman" w:hAnsi="Times New Roman"/>
        </w:rPr>
        <w:t>soltanto</w:t>
      </w:r>
      <w:r w:rsidR="00FC2D80" w:rsidRPr="000E49BD">
        <w:rPr>
          <w:rFonts w:ascii="Times New Roman" w:hAnsi="Times New Roman"/>
        </w:rPr>
        <w:t>]</w:t>
      </w:r>
      <w:r w:rsidR="001D0468" w:rsidRPr="000E49BD">
        <w:rPr>
          <w:rFonts w:ascii="Times New Roman" w:hAnsi="Times New Roman"/>
        </w:rPr>
        <w:t xml:space="preserve"> loro due:</w:t>
      </w:r>
      <w:r w:rsidR="00055757" w:rsidRPr="000E49BD">
        <w:rPr>
          <w:rFonts w:ascii="Times New Roman" w:hAnsi="Times New Roman"/>
        </w:rPr>
        <w:t xml:space="preserve"> la misera e la misericordia</w:t>
      </w:r>
      <w:r w:rsidR="001D0468" w:rsidRPr="000E49BD">
        <w:rPr>
          <w:rFonts w:ascii="Times New Roman" w:hAnsi="Times New Roman"/>
        </w:rPr>
        <w:t>»</w:t>
      </w:r>
      <w:r w:rsidR="00FC2D80" w:rsidRPr="000E49BD">
        <w:rPr>
          <w:rFonts w:ascii="Times New Roman" w:hAnsi="Times New Roman"/>
        </w:rPr>
        <w:t xml:space="preserve"> (accennata</w:t>
      </w:r>
      <w:r w:rsidR="001D0468" w:rsidRPr="000E49BD">
        <w:rPr>
          <w:rFonts w:ascii="Times New Roman" w:hAnsi="Times New Roman"/>
        </w:rPr>
        <w:t xml:space="preserve"> </w:t>
      </w:r>
      <w:r w:rsidR="00FC2D80" w:rsidRPr="000E49BD">
        <w:rPr>
          <w:rFonts w:ascii="Times New Roman" w:hAnsi="Times New Roman"/>
        </w:rPr>
        <w:t xml:space="preserve">anche da </w:t>
      </w:r>
      <w:r w:rsidR="001D0468" w:rsidRPr="000E49BD">
        <w:rPr>
          <w:rFonts w:ascii="Times New Roman" w:hAnsi="Times New Roman"/>
        </w:rPr>
        <w:t xml:space="preserve">Papa Francesco </w:t>
      </w:r>
      <w:r w:rsidR="00156E23" w:rsidRPr="000E49BD">
        <w:rPr>
          <w:rFonts w:ascii="Times New Roman" w:hAnsi="Times New Roman"/>
        </w:rPr>
        <w:t xml:space="preserve">nella sua </w:t>
      </w:r>
      <w:r w:rsidR="001D0468" w:rsidRPr="000E49BD">
        <w:rPr>
          <w:rFonts w:ascii="Times New Roman" w:hAnsi="Times New Roman"/>
        </w:rPr>
        <w:t xml:space="preserve">Lettera Apostolica </w:t>
      </w:r>
      <w:r w:rsidR="001D0468" w:rsidRPr="000E49BD">
        <w:rPr>
          <w:rFonts w:ascii="Times New Roman" w:hAnsi="Times New Roman"/>
          <w:i/>
        </w:rPr>
        <w:t>Misericordia et misera</w:t>
      </w:r>
      <w:r w:rsidR="001D0468" w:rsidRPr="000E49BD">
        <w:rPr>
          <w:rFonts w:ascii="Times New Roman" w:hAnsi="Times New Roman"/>
        </w:rPr>
        <w:t>)</w:t>
      </w:r>
      <w:r w:rsidR="007D1E05" w:rsidRPr="000E49BD">
        <w:rPr>
          <w:rFonts w:ascii="Times New Roman" w:hAnsi="Times New Roman"/>
        </w:rPr>
        <w:t>.</w:t>
      </w:r>
    </w:p>
    <w:p w14:paraId="120ABF4D" w14:textId="6243F3A4" w:rsidR="008B444A" w:rsidRPr="000E49BD" w:rsidRDefault="008B1928" w:rsidP="00B91593">
      <w:pPr>
        <w:jc w:val="both"/>
        <w:rPr>
          <w:rFonts w:ascii="Times New Roman" w:hAnsi="Times New Roman"/>
        </w:rPr>
      </w:pPr>
      <w:r w:rsidRPr="000E49BD">
        <w:rPr>
          <w:rFonts w:ascii="Times New Roman" w:hAnsi="Times New Roman"/>
        </w:rPr>
        <w:t xml:space="preserve">Così, in un incontro </w:t>
      </w:r>
      <w:r w:rsidR="00954732" w:rsidRPr="000E49BD">
        <w:rPr>
          <w:rFonts w:ascii="Times New Roman" w:hAnsi="Times New Roman"/>
        </w:rPr>
        <w:t xml:space="preserve">forse </w:t>
      </w:r>
      <w:r w:rsidRPr="000E49BD">
        <w:rPr>
          <w:rFonts w:ascii="Times New Roman" w:hAnsi="Times New Roman"/>
        </w:rPr>
        <w:t>mai pensato</w:t>
      </w:r>
      <w:r w:rsidR="00BE5D2A" w:rsidRPr="000E49BD">
        <w:rPr>
          <w:rFonts w:ascii="Times New Roman" w:hAnsi="Times New Roman"/>
        </w:rPr>
        <w:t xml:space="preserve"> e per certi versi</w:t>
      </w:r>
      <w:r w:rsidRPr="000E49BD">
        <w:rPr>
          <w:rFonts w:ascii="Times New Roman" w:hAnsi="Times New Roman"/>
        </w:rPr>
        <w:t xml:space="preserve"> “forzato”</w:t>
      </w:r>
      <w:r w:rsidR="007D1E05" w:rsidRPr="000E49BD">
        <w:rPr>
          <w:rFonts w:ascii="Times New Roman" w:hAnsi="Times New Roman"/>
        </w:rPr>
        <w:t xml:space="preserve"> </w:t>
      </w:r>
      <w:r w:rsidRPr="000E49BD">
        <w:rPr>
          <w:rFonts w:ascii="Times New Roman" w:hAnsi="Times New Roman"/>
        </w:rPr>
        <w:t>dalla Pro</w:t>
      </w:r>
      <w:r w:rsidR="001D0468" w:rsidRPr="000E49BD">
        <w:rPr>
          <w:rFonts w:ascii="Times New Roman" w:hAnsi="Times New Roman"/>
        </w:rPr>
        <w:t>v</w:t>
      </w:r>
      <w:r w:rsidRPr="000E49BD">
        <w:rPr>
          <w:rFonts w:ascii="Times New Roman" w:hAnsi="Times New Roman"/>
        </w:rPr>
        <w:t xml:space="preserve">videnza divina, la donna adultera </w:t>
      </w:r>
      <w:r w:rsidR="00BE5D2A" w:rsidRPr="000E49BD">
        <w:rPr>
          <w:rFonts w:ascii="Times New Roman" w:hAnsi="Times New Roman"/>
        </w:rPr>
        <w:t xml:space="preserve">rimane sola con il Maestro Gesù e </w:t>
      </w:r>
      <w:r w:rsidRPr="000E49BD">
        <w:rPr>
          <w:rFonts w:ascii="Times New Roman" w:hAnsi="Times New Roman"/>
        </w:rPr>
        <w:t xml:space="preserve">aspetta una parola </w:t>
      </w:r>
      <w:r w:rsidR="00BE5D2A" w:rsidRPr="000E49BD">
        <w:rPr>
          <w:rFonts w:ascii="Times New Roman" w:hAnsi="Times New Roman"/>
        </w:rPr>
        <w:t>di giudizio da colui</w:t>
      </w:r>
      <w:r w:rsidRPr="000E49BD">
        <w:rPr>
          <w:rFonts w:ascii="Times New Roman" w:hAnsi="Times New Roman"/>
        </w:rPr>
        <w:t xml:space="preserve"> </w:t>
      </w:r>
      <w:r w:rsidR="00BE5D2A" w:rsidRPr="000E49BD">
        <w:rPr>
          <w:rFonts w:ascii="Times New Roman" w:hAnsi="Times New Roman"/>
        </w:rPr>
        <w:t>che</w:t>
      </w:r>
      <w:r w:rsidRPr="000E49BD">
        <w:rPr>
          <w:rFonts w:ascii="Times New Roman" w:hAnsi="Times New Roman"/>
        </w:rPr>
        <w:t xml:space="preserve"> lei</w:t>
      </w:r>
      <w:r w:rsidR="00BE5D2A" w:rsidRPr="000E49BD">
        <w:rPr>
          <w:rFonts w:ascii="Times New Roman" w:hAnsi="Times New Roman"/>
        </w:rPr>
        <w:t xml:space="preserve"> ora chiama “Signore” con tutto rispetto e forse già </w:t>
      </w:r>
      <w:r w:rsidR="00FC5C89" w:rsidRPr="000E49BD">
        <w:rPr>
          <w:rFonts w:ascii="Times New Roman" w:hAnsi="Times New Roman"/>
        </w:rPr>
        <w:t xml:space="preserve">con </w:t>
      </w:r>
      <w:r w:rsidR="00BE5D2A" w:rsidRPr="000E49BD">
        <w:rPr>
          <w:rFonts w:ascii="Times New Roman" w:hAnsi="Times New Roman"/>
        </w:rPr>
        <w:t>ossequio</w:t>
      </w:r>
      <w:r w:rsidR="00B91593" w:rsidRPr="000E49BD">
        <w:rPr>
          <w:rFonts w:ascii="Times New Roman" w:hAnsi="Times New Roman"/>
        </w:rPr>
        <w:t xml:space="preserve"> (espressione della fede e speranza in Lui)</w:t>
      </w:r>
      <w:r w:rsidRPr="000E49BD">
        <w:rPr>
          <w:rFonts w:ascii="Times New Roman" w:hAnsi="Times New Roman"/>
        </w:rPr>
        <w:t>.</w:t>
      </w:r>
      <w:r w:rsidR="009D2AE5" w:rsidRPr="000E49BD">
        <w:rPr>
          <w:rFonts w:ascii="Times New Roman" w:hAnsi="Times New Roman"/>
        </w:rPr>
        <w:t xml:space="preserve"> </w:t>
      </w:r>
      <w:r w:rsidR="00BE5D2A" w:rsidRPr="000E49BD">
        <w:rPr>
          <w:rFonts w:ascii="Times New Roman" w:hAnsi="Times New Roman"/>
        </w:rPr>
        <w:t xml:space="preserve">E la risposta </w:t>
      </w:r>
      <w:r w:rsidR="008B444A" w:rsidRPr="000E49BD">
        <w:rPr>
          <w:rFonts w:ascii="Times New Roman" w:hAnsi="Times New Roman"/>
        </w:rPr>
        <w:t xml:space="preserve">era per lei </w:t>
      </w:r>
      <w:r w:rsidR="00954732" w:rsidRPr="000E49BD">
        <w:rPr>
          <w:rFonts w:ascii="Times New Roman" w:hAnsi="Times New Roman"/>
        </w:rPr>
        <w:t xml:space="preserve">probabilmente </w:t>
      </w:r>
      <w:r w:rsidR="008B444A" w:rsidRPr="000E49BD">
        <w:rPr>
          <w:rFonts w:ascii="Times New Roman" w:hAnsi="Times New Roman"/>
        </w:rPr>
        <w:t xml:space="preserve">inaspettata: «Neanch’io ti condanno; va’ e d’ora in poi non peccare più». </w:t>
      </w:r>
    </w:p>
    <w:p w14:paraId="0AD395C3" w14:textId="297E06AD" w:rsidR="00055757" w:rsidRPr="000E49BD" w:rsidRDefault="008B444A" w:rsidP="007830A4">
      <w:pPr>
        <w:jc w:val="both"/>
        <w:rPr>
          <w:rFonts w:ascii="Times New Roman" w:hAnsi="Times New Roman"/>
        </w:rPr>
      </w:pPr>
      <w:r w:rsidRPr="000E49BD">
        <w:rPr>
          <w:rFonts w:ascii="Times New Roman" w:hAnsi="Times New Roman"/>
        </w:rPr>
        <w:t>I</w:t>
      </w:r>
      <w:r w:rsidR="00055757" w:rsidRPr="000E49BD">
        <w:rPr>
          <w:rFonts w:ascii="Times New Roman" w:hAnsi="Times New Roman"/>
        </w:rPr>
        <w:t xml:space="preserve">l giudizio è pronunciato all’interno di un dialogo cordiale con la donna, alla maniera dei maestri del tempo. La sentenza di Gesù conferma l’annuncio della sua missione in </w:t>
      </w:r>
      <w:proofErr w:type="spellStart"/>
      <w:r w:rsidR="00055757" w:rsidRPr="000E49BD">
        <w:rPr>
          <w:rFonts w:ascii="Times New Roman" w:hAnsi="Times New Roman"/>
        </w:rPr>
        <w:t>Gv</w:t>
      </w:r>
      <w:proofErr w:type="spellEnd"/>
      <w:r w:rsidR="00055757" w:rsidRPr="000E49BD">
        <w:rPr>
          <w:rFonts w:ascii="Times New Roman" w:hAnsi="Times New Roman"/>
        </w:rPr>
        <w:t xml:space="preserve"> 3,16-17: il Figlio è mandato da Dio non per condannare ma per salvare. Il non condannare va però con il comando di non peccare più. Il giudice si rivela misericordioso di fronte alla miseria umana, ma al contempo intransigente contro il peccato, perché Egli sa che il peccato fa </w:t>
      </w:r>
      <w:r w:rsidRPr="000E49BD">
        <w:rPr>
          <w:rFonts w:ascii="Times New Roman" w:hAnsi="Times New Roman"/>
        </w:rPr>
        <w:t>pagare l</w:t>
      </w:r>
      <w:r w:rsidR="00FC5C89" w:rsidRPr="000E49BD">
        <w:rPr>
          <w:rFonts w:ascii="Times New Roman" w:hAnsi="Times New Roman"/>
        </w:rPr>
        <w:t>e</w:t>
      </w:r>
      <w:r w:rsidRPr="000E49BD">
        <w:rPr>
          <w:rFonts w:ascii="Times New Roman" w:hAnsi="Times New Roman"/>
        </w:rPr>
        <w:t xml:space="preserve"> conseguenz</w:t>
      </w:r>
      <w:r w:rsidR="00FC5C89" w:rsidRPr="000E49BD">
        <w:rPr>
          <w:rFonts w:ascii="Times New Roman" w:hAnsi="Times New Roman"/>
        </w:rPr>
        <w:t>e</w:t>
      </w:r>
      <w:r w:rsidR="00055757" w:rsidRPr="000E49BD">
        <w:rPr>
          <w:rFonts w:ascii="Times New Roman" w:hAnsi="Times New Roman"/>
        </w:rPr>
        <w:t xml:space="preserve"> soprattutto a chi </w:t>
      </w:r>
      <w:r w:rsidRPr="000E49BD">
        <w:rPr>
          <w:rFonts w:ascii="Times New Roman" w:hAnsi="Times New Roman"/>
        </w:rPr>
        <w:t>lo fa</w:t>
      </w:r>
      <w:r w:rsidR="00055757" w:rsidRPr="000E49BD">
        <w:rPr>
          <w:rFonts w:ascii="Times New Roman" w:hAnsi="Times New Roman"/>
        </w:rPr>
        <w:t xml:space="preserve">. La raccomandazione </w:t>
      </w:r>
      <w:r w:rsidRPr="000E49BD">
        <w:rPr>
          <w:rFonts w:ascii="Times New Roman" w:hAnsi="Times New Roman"/>
        </w:rPr>
        <w:t xml:space="preserve">di Gesù </w:t>
      </w:r>
      <w:r w:rsidR="00055757" w:rsidRPr="000E49BD">
        <w:rPr>
          <w:rFonts w:ascii="Times New Roman" w:hAnsi="Times New Roman"/>
        </w:rPr>
        <w:t xml:space="preserve">va intesa quindi come quella allo zoppo dopo la guarigione: </w:t>
      </w:r>
      <w:r w:rsidR="00E1217A" w:rsidRPr="000E49BD">
        <w:rPr>
          <w:rFonts w:ascii="Times New Roman" w:hAnsi="Times New Roman"/>
        </w:rPr>
        <w:t>«</w:t>
      </w:r>
      <w:r w:rsidR="00055757" w:rsidRPr="000E49BD">
        <w:rPr>
          <w:rFonts w:ascii="Times New Roman" w:hAnsi="Times New Roman"/>
        </w:rPr>
        <w:t xml:space="preserve">Non peccare più, </w:t>
      </w:r>
      <w:r w:rsidR="00E1217A" w:rsidRPr="000E49BD">
        <w:rPr>
          <w:rFonts w:ascii="Times New Roman" w:hAnsi="Times New Roman"/>
        </w:rPr>
        <w:t>perché</w:t>
      </w:r>
      <w:r w:rsidR="00055757" w:rsidRPr="000E49BD">
        <w:rPr>
          <w:rFonts w:ascii="Times New Roman" w:hAnsi="Times New Roman"/>
        </w:rPr>
        <w:t xml:space="preserve"> non ti accada qualcosa di peggio!</w:t>
      </w:r>
      <w:r w:rsidR="00E1217A" w:rsidRPr="000E49BD">
        <w:rPr>
          <w:rFonts w:ascii="Times New Roman" w:hAnsi="Times New Roman"/>
        </w:rPr>
        <w:t>»</w:t>
      </w:r>
      <w:r w:rsidR="00055757" w:rsidRPr="000E49BD">
        <w:rPr>
          <w:rFonts w:ascii="Times New Roman" w:hAnsi="Times New Roman"/>
        </w:rPr>
        <w:t xml:space="preserve"> (</w:t>
      </w:r>
      <w:proofErr w:type="spellStart"/>
      <w:r w:rsidR="00055757" w:rsidRPr="000E49BD">
        <w:rPr>
          <w:rFonts w:ascii="Times New Roman" w:hAnsi="Times New Roman"/>
        </w:rPr>
        <w:t>Gv</w:t>
      </w:r>
      <w:proofErr w:type="spellEnd"/>
      <w:r w:rsidR="00055757" w:rsidRPr="000E49BD">
        <w:rPr>
          <w:rFonts w:ascii="Times New Roman" w:hAnsi="Times New Roman"/>
        </w:rPr>
        <w:t xml:space="preserve"> 5,14).</w:t>
      </w:r>
    </w:p>
    <w:p w14:paraId="5E35CF46" w14:textId="2A6634CB" w:rsidR="00494387" w:rsidRDefault="00677D62" w:rsidP="00844D0A">
      <w:pPr>
        <w:jc w:val="both"/>
        <w:rPr>
          <w:rFonts w:ascii="Times New Roman" w:hAnsi="Times New Roman"/>
        </w:rPr>
      </w:pPr>
      <w:r w:rsidRPr="000E49BD">
        <w:rPr>
          <w:rFonts w:ascii="Times New Roman" w:hAnsi="Times New Roman"/>
        </w:rPr>
        <w:t>Il Vangelo di Giovanni non ci fa</w:t>
      </w:r>
      <w:r w:rsidR="00C446D4" w:rsidRPr="000E49BD">
        <w:rPr>
          <w:rFonts w:ascii="Times New Roman" w:hAnsi="Times New Roman"/>
        </w:rPr>
        <w:t>rà</w:t>
      </w:r>
      <w:r w:rsidRPr="000E49BD">
        <w:rPr>
          <w:rFonts w:ascii="Times New Roman" w:hAnsi="Times New Roman"/>
        </w:rPr>
        <w:t xml:space="preserve"> più sapere </w:t>
      </w:r>
      <w:r w:rsidR="00C446D4" w:rsidRPr="000E49BD">
        <w:rPr>
          <w:rFonts w:ascii="Times New Roman" w:hAnsi="Times New Roman"/>
        </w:rPr>
        <w:t xml:space="preserve">nulla </w:t>
      </w:r>
      <w:r w:rsidRPr="000E49BD">
        <w:rPr>
          <w:rFonts w:ascii="Times New Roman" w:hAnsi="Times New Roman"/>
        </w:rPr>
        <w:t>di questa donna senza nome. Ella appare e scompare da</w:t>
      </w:r>
      <w:r w:rsidR="00C446D4" w:rsidRPr="000E49BD">
        <w:rPr>
          <w:rFonts w:ascii="Times New Roman" w:hAnsi="Times New Roman"/>
        </w:rPr>
        <w:t>lla</w:t>
      </w:r>
      <w:r w:rsidRPr="000E49BD">
        <w:rPr>
          <w:rFonts w:ascii="Times New Roman" w:hAnsi="Times New Roman"/>
        </w:rPr>
        <w:t xml:space="preserve"> scena </w:t>
      </w:r>
      <w:r w:rsidR="00C446D4" w:rsidRPr="000E49BD">
        <w:rPr>
          <w:rFonts w:ascii="Times New Roman" w:hAnsi="Times New Roman"/>
        </w:rPr>
        <w:t xml:space="preserve">nello </w:t>
      </w:r>
      <w:r w:rsidRPr="000E49BD">
        <w:rPr>
          <w:rFonts w:ascii="Times New Roman" w:hAnsi="Times New Roman"/>
        </w:rPr>
        <w:t xml:space="preserve">stesso modo improvviso e misterioso. Non sappiamo niente sul suo futuro dopo aver sperimentato la grande “giustizia” di Dio in Gesù, </w:t>
      </w:r>
      <w:r w:rsidR="00B91593" w:rsidRPr="000E49BD">
        <w:rPr>
          <w:rFonts w:ascii="Times New Roman" w:hAnsi="Times New Roman"/>
        </w:rPr>
        <w:t xml:space="preserve">una giustizia divina che </w:t>
      </w:r>
      <w:r w:rsidRPr="000E49BD">
        <w:rPr>
          <w:rFonts w:ascii="Times New Roman" w:hAnsi="Times New Roman"/>
        </w:rPr>
        <w:t>si rivela in realtà “</w:t>
      </w:r>
      <w:r w:rsidR="00FD2AA5" w:rsidRPr="000E49BD">
        <w:rPr>
          <w:rFonts w:ascii="Times New Roman" w:hAnsi="Times New Roman"/>
        </w:rPr>
        <w:t xml:space="preserve">amore, </w:t>
      </w:r>
      <w:r w:rsidRPr="000E49BD">
        <w:rPr>
          <w:rFonts w:ascii="Times New Roman" w:hAnsi="Times New Roman"/>
        </w:rPr>
        <w:t>misericordia e fedeltà”</w:t>
      </w:r>
      <w:r w:rsidR="00FD2AA5" w:rsidRPr="000E49BD">
        <w:rPr>
          <w:rFonts w:ascii="Times New Roman" w:hAnsi="Times New Roman"/>
        </w:rPr>
        <w:t xml:space="preserve"> per la salvezza dell’umanità</w:t>
      </w:r>
      <w:r w:rsidRPr="000E49BD">
        <w:rPr>
          <w:rFonts w:ascii="Times New Roman" w:hAnsi="Times New Roman"/>
        </w:rPr>
        <w:t>.</w:t>
      </w:r>
      <w:r w:rsidR="00FD2AA5" w:rsidRPr="000E49BD">
        <w:rPr>
          <w:rFonts w:ascii="Times New Roman" w:hAnsi="Times New Roman"/>
        </w:rPr>
        <w:t xml:space="preserve"> Sappiamo invece dai vangeli che c’erano anche «alcune donne che erano state guarite da spiriti cattivi e da infermità» (Lc </w:t>
      </w:r>
      <w:r w:rsidR="00C446D4" w:rsidRPr="000E49BD">
        <w:rPr>
          <w:rFonts w:ascii="Times New Roman" w:hAnsi="Times New Roman"/>
        </w:rPr>
        <w:t>8,2)</w:t>
      </w:r>
      <w:r w:rsidR="00187C0E" w:rsidRPr="000E49BD">
        <w:rPr>
          <w:rFonts w:ascii="Times New Roman" w:hAnsi="Times New Roman"/>
        </w:rPr>
        <w:t xml:space="preserve"> </w:t>
      </w:r>
      <w:r w:rsidR="00C446D4" w:rsidRPr="000E49BD">
        <w:rPr>
          <w:rFonts w:ascii="Times New Roman" w:hAnsi="Times New Roman"/>
        </w:rPr>
        <w:t xml:space="preserve">a seguire Gesù nella sua missione di evangelizzazione. </w:t>
      </w:r>
      <w:r w:rsidR="00187C0E" w:rsidRPr="000E49BD">
        <w:rPr>
          <w:rFonts w:ascii="Times New Roman" w:hAnsi="Times New Roman"/>
        </w:rPr>
        <w:t xml:space="preserve">Non sarebbe del tutto irragionevole immaginare l’adultera di oggi tra quelle seguaci fedeli del Messia. </w:t>
      </w:r>
      <w:r w:rsidR="00F0679B" w:rsidRPr="000E49BD">
        <w:rPr>
          <w:rFonts w:ascii="Times New Roman" w:hAnsi="Times New Roman"/>
        </w:rPr>
        <w:t xml:space="preserve">(Alcuni </w:t>
      </w:r>
      <w:r w:rsidR="00FC5C89" w:rsidRPr="000E49BD">
        <w:rPr>
          <w:rFonts w:ascii="Times New Roman" w:hAnsi="Times New Roman"/>
        </w:rPr>
        <w:t xml:space="preserve">pensavano </w:t>
      </w:r>
      <w:r w:rsidR="00844D0A" w:rsidRPr="000E49BD">
        <w:rPr>
          <w:rFonts w:ascii="Times New Roman" w:hAnsi="Times New Roman"/>
        </w:rPr>
        <w:t>fosse Maria</w:t>
      </w:r>
      <w:r w:rsidR="00F0679B" w:rsidRPr="000E49BD">
        <w:rPr>
          <w:rFonts w:ascii="Times New Roman" w:hAnsi="Times New Roman"/>
        </w:rPr>
        <w:t xml:space="preserve"> di Magdala, che sarà poi chiamata a diventare la prima “</w:t>
      </w:r>
      <w:proofErr w:type="spellStart"/>
      <w:r w:rsidR="00F0679B" w:rsidRPr="000E49BD">
        <w:rPr>
          <w:rFonts w:ascii="Times New Roman" w:hAnsi="Times New Roman"/>
        </w:rPr>
        <w:t>apostola</w:t>
      </w:r>
      <w:proofErr w:type="spellEnd"/>
      <w:r w:rsidR="00F0679B" w:rsidRPr="000E49BD">
        <w:rPr>
          <w:rFonts w:ascii="Times New Roman" w:hAnsi="Times New Roman"/>
        </w:rPr>
        <w:t xml:space="preserve">” del Cristo risorto). </w:t>
      </w:r>
      <w:r w:rsidR="00187C0E" w:rsidRPr="000E49BD">
        <w:rPr>
          <w:rFonts w:ascii="Times New Roman" w:hAnsi="Times New Roman"/>
        </w:rPr>
        <w:t>In ogni caso, dopo essere “</w:t>
      </w:r>
      <w:proofErr w:type="spellStart"/>
      <w:r w:rsidR="00187C0E" w:rsidRPr="000E49BD">
        <w:rPr>
          <w:rFonts w:ascii="Times New Roman" w:hAnsi="Times New Roman"/>
        </w:rPr>
        <w:t>misericordiata</w:t>
      </w:r>
      <w:proofErr w:type="spellEnd"/>
      <w:r w:rsidR="00187C0E" w:rsidRPr="000E49BD">
        <w:rPr>
          <w:rFonts w:ascii="Times New Roman" w:hAnsi="Times New Roman"/>
        </w:rPr>
        <w:t xml:space="preserve">” da Gesù, per usare un </w:t>
      </w:r>
      <w:r w:rsidR="00F0679B" w:rsidRPr="000E49BD">
        <w:rPr>
          <w:rFonts w:ascii="Times New Roman" w:hAnsi="Times New Roman"/>
        </w:rPr>
        <w:t xml:space="preserve">bel </w:t>
      </w:r>
      <w:r w:rsidR="00187C0E" w:rsidRPr="000E49BD">
        <w:rPr>
          <w:rFonts w:ascii="Times New Roman" w:hAnsi="Times New Roman"/>
        </w:rPr>
        <w:t>neologismo di Papa Francesco</w:t>
      </w:r>
      <w:r w:rsidR="003B2B78" w:rsidRPr="000E49BD">
        <w:rPr>
          <w:rFonts w:ascii="Times New Roman" w:hAnsi="Times New Roman"/>
        </w:rPr>
        <w:t xml:space="preserve"> (cf. </w:t>
      </w:r>
      <w:r w:rsidR="003B2B78" w:rsidRPr="000E49BD">
        <w:rPr>
          <w:rFonts w:ascii="Times New Roman" w:hAnsi="Times New Roman"/>
          <w:i/>
        </w:rPr>
        <w:t xml:space="preserve">Regina </w:t>
      </w:r>
      <w:proofErr w:type="spellStart"/>
      <w:r w:rsidR="003B2B78" w:rsidRPr="000E49BD">
        <w:rPr>
          <w:rFonts w:ascii="Times New Roman" w:hAnsi="Times New Roman"/>
          <w:i/>
        </w:rPr>
        <w:t>Caeli</w:t>
      </w:r>
      <w:proofErr w:type="spellEnd"/>
      <w:r w:rsidR="003B2B78" w:rsidRPr="000E49BD">
        <w:rPr>
          <w:rFonts w:ascii="Times New Roman" w:hAnsi="Times New Roman"/>
        </w:rPr>
        <w:t xml:space="preserve">, Chiesa di Santo Spirito in </w:t>
      </w:r>
      <w:proofErr w:type="spellStart"/>
      <w:r w:rsidR="003B2B78" w:rsidRPr="000E49BD">
        <w:rPr>
          <w:rFonts w:ascii="Times New Roman" w:hAnsi="Times New Roman"/>
        </w:rPr>
        <w:t>Sassia</w:t>
      </w:r>
      <w:proofErr w:type="spellEnd"/>
      <w:r w:rsidR="003B2B78" w:rsidRPr="000E49BD">
        <w:rPr>
          <w:rFonts w:ascii="Times New Roman" w:hAnsi="Times New Roman"/>
        </w:rPr>
        <w:t>, Domenica, 11 aprile 2021)</w:t>
      </w:r>
      <w:r w:rsidR="00187C0E" w:rsidRPr="000E49BD">
        <w:rPr>
          <w:rFonts w:ascii="Times New Roman" w:hAnsi="Times New Roman"/>
        </w:rPr>
        <w:t xml:space="preserve">, lei è diventata </w:t>
      </w:r>
      <w:r w:rsidR="00F0679B" w:rsidRPr="000E49BD">
        <w:rPr>
          <w:rFonts w:ascii="Times New Roman" w:hAnsi="Times New Roman"/>
        </w:rPr>
        <w:t xml:space="preserve">sicuramente </w:t>
      </w:r>
      <w:r w:rsidR="00187C0E" w:rsidRPr="000E49BD">
        <w:rPr>
          <w:rFonts w:ascii="Times New Roman" w:hAnsi="Times New Roman"/>
        </w:rPr>
        <w:t>una testimonianza</w:t>
      </w:r>
      <w:r w:rsidR="00F0679B" w:rsidRPr="000E49BD">
        <w:rPr>
          <w:rFonts w:ascii="Times New Roman" w:hAnsi="Times New Roman"/>
        </w:rPr>
        <w:t xml:space="preserve"> vivente ed annunciatrice della misericordia divina tra la sua gente, proprio come la donna Samaritana dopo l’incontro “</w:t>
      </w:r>
      <w:r w:rsidR="003B2B78" w:rsidRPr="000E49BD">
        <w:rPr>
          <w:rFonts w:ascii="Times New Roman" w:hAnsi="Times New Roman"/>
        </w:rPr>
        <w:t>casuale</w:t>
      </w:r>
      <w:r w:rsidR="00F0679B" w:rsidRPr="000E49BD">
        <w:rPr>
          <w:rFonts w:ascii="Times New Roman" w:hAnsi="Times New Roman"/>
        </w:rPr>
        <w:t>” con Gesù presso il pozzo di Giacobbe</w:t>
      </w:r>
      <w:r w:rsidR="003B2B78" w:rsidRPr="000E49BD">
        <w:rPr>
          <w:rFonts w:ascii="Times New Roman" w:hAnsi="Times New Roman"/>
        </w:rPr>
        <w:t xml:space="preserve"> (cf. </w:t>
      </w:r>
      <w:proofErr w:type="spellStart"/>
      <w:r w:rsidR="003B2B78" w:rsidRPr="000E49BD">
        <w:rPr>
          <w:rFonts w:ascii="Times New Roman" w:hAnsi="Times New Roman"/>
        </w:rPr>
        <w:t>Gv</w:t>
      </w:r>
      <w:proofErr w:type="spellEnd"/>
      <w:r w:rsidR="003B2B78" w:rsidRPr="000E49BD">
        <w:rPr>
          <w:rFonts w:ascii="Times New Roman" w:hAnsi="Times New Roman"/>
        </w:rPr>
        <w:t xml:space="preserve"> 4,5-30)</w:t>
      </w:r>
      <w:r w:rsidR="00F0679B" w:rsidRPr="000E49BD">
        <w:rPr>
          <w:rFonts w:ascii="Times New Roman" w:hAnsi="Times New Roman"/>
        </w:rPr>
        <w:t xml:space="preserve">. Sarà anche un invito per tutti noi come per ogni uomo e donna </w:t>
      </w:r>
      <w:r w:rsidR="00227751" w:rsidRPr="000E49BD">
        <w:rPr>
          <w:rFonts w:ascii="Times New Roman" w:hAnsi="Times New Roman"/>
        </w:rPr>
        <w:t>a compiere lo stesso perco</w:t>
      </w:r>
      <w:r w:rsidR="00E85795" w:rsidRPr="000E49BD">
        <w:rPr>
          <w:rFonts w:ascii="Times New Roman" w:hAnsi="Times New Roman"/>
        </w:rPr>
        <w:t>r</w:t>
      </w:r>
      <w:r w:rsidR="00227751" w:rsidRPr="000E49BD">
        <w:rPr>
          <w:rFonts w:ascii="Times New Roman" w:hAnsi="Times New Roman"/>
        </w:rPr>
        <w:t xml:space="preserve">so, indipendentemente da quanto complicata </w:t>
      </w:r>
      <w:r w:rsidR="00E85795" w:rsidRPr="000E49BD">
        <w:rPr>
          <w:rFonts w:ascii="Times New Roman" w:hAnsi="Times New Roman"/>
        </w:rPr>
        <w:t xml:space="preserve">sia </w:t>
      </w:r>
      <w:r w:rsidR="00227751" w:rsidRPr="000E49BD">
        <w:rPr>
          <w:rFonts w:ascii="Times New Roman" w:hAnsi="Times New Roman"/>
        </w:rPr>
        <w:t>la situazione in cui ci troviamo: andare a Gesù per sperimentare la misericordia divina e poi testimoniare al mondo la grazia del Signore.</w:t>
      </w:r>
    </w:p>
    <w:p w14:paraId="5FC758ED" w14:textId="77777777" w:rsidR="009045C1" w:rsidRDefault="009045C1" w:rsidP="00844D0A">
      <w:pPr>
        <w:jc w:val="both"/>
        <w:rPr>
          <w:rFonts w:ascii="Times New Roman" w:hAnsi="Times New Roman"/>
        </w:rPr>
      </w:pPr>
    </w:p>
    <w:p w14:paraId="7DAB6418" w14:textId="77777777" w:rsidR="009045C1" w:rsidRDefault="009045C1" w:rsidP="00844D0A">
      <w:pPr>
        <w:jc w:val="both"/>
        <w:rPr>
          <w:rFonts w:ascii="Times New Roman" w:hAnsi="Times New Roman"/>
        </w:rPr>
      </w:pPr>
    </w:p>
    <w:p w14:paraId="37D963B9" w14:textId="77777777" w:rsidR="009045C1" w:rsidRPr="002071B2" w:rsidRDefault="009045C1" w:rsidP="009045C1">
      <w:pPr>
        <w:pStyle w:val="NormaleWeb"/>
        <w:pBdr>
          <w:top w:val="single" w:sz="4" w:space="1" w:color="auto"/>
          <w:left w:val="single" w:sz="4" w:space="4" w:color="auto"/>
          <w:bottom w:val="single" w:sz="4" w:space="1" w:color="auto"/>
          <w:right w:val="single" w:sz="4" w:space="4" w:color="auto"/>
        </w:pBdr>
        <w:jc w:val="both"/>
      </w:pPr>
      <w:r w:rsidRPr="002071B2">
        <w:rPr>
          <w:i/>
        </w:rPr>
        <w:t>Spunti utili</w:t>
      </w:r>
      <w:r w:rsidRPr="002071B2">
        <w:t>:</w:t>
      </w:r>
    </w:p>
    <w:p w14:paraId="29D37F7C" w14:textId="4509DB87" w:rsidR="009045C1" w:rsidRPr="008E3AD1" w:rsidRDefault="009045C1" w:rsidP="009045C1">
      <w:pPr>
        <w:pStyle w:val="NormaleWeb"/>
        <w:pBdr>
          <w:top w:val="single" w:sz="4" w:space="1" w:color="auto"/>
          <w:left w:val="single" w:sz="4" w:space="4" w:color="auto"/>
          <w:bottom w:val="single" w:sz="4" w:space="1" w:color="auto"/>
          <w:right w:val="single" w:sz="4" w:space="4" w:color="auto"/>
        </w:pBdr>
        <w:spacing w:before="0" w:beforeAutospacing="0" w:after="0" w:afterAutospacing="0"/>
        <w:jc w:val="both"/>
        <w:rPr>
          <w:sz w:val="22"/>
          <w:szCs w:val="22"/>
        </w:rPr>
      </w:pPr>
      <w:r w:rsidRPr="008E3AD1">
        <w:rPr>
          <w:smallCaps/>
          <w:sz w:val="22"/>
          <w:szCs w:val="22"/>
        </w:rPr>
        <w:t>Papa Francesco</w:t>
      </w:r>
      <w:r w:rsidRPr="008E3AD1">
        <w:rPr>
          <w:sz w:val="22"/>
          <w:szCs w:val="22"/>
        </w:rPr>
        <w:t xml:space="preserve">, Liturgia penitenziale “24 ore per il Signore”, </w:t>
      </w:r>
      <w:r w:rsidRPr="008E3AD1">
        <w:rPr>
          <w:i/>
          <w:sz w:val="22"/>
          <w:szCs w:val="22"/>
        </w:rPr>
        <w:t>Omelia</w:t>
      </w:r>
      <w:r w:rsidRPr="008E3AD1">
        <w:rPr>
          <w:sz w:val="22"/>
          <w:szCs w:val="22"/>
        </w:rPr>
        <w:t>,</w:t>
      </w:r>
      <w:r w:rsidR="008E3AD1" w:rsidRPr="008E3AD1">
        <w:rPr>
          <w:bCs/>
          <w:i/>
          <w:iCs/>
          <w:sz w:val="22"/>
          <w:szCs w:val="22"/>
        </w:rPr>
        <w:t xml:space="preserve"> </w:t>
      </w:r>
      <w:r w:rsidRPr="008E3AD1">
        <w:rPr>
          <w:bCs/>
          <w:iCs/>
          <w:sz w:val="22"/>
          <w:szCs w:val="22"/>
        </w:rPr>
        <w:t>Basilica Vaticana</w:t>
      </w:r>
      <w:r w:rsidRPr="008E3AD1">
        <w:rPr>
          <w:sz w:val="22"/>
          <w:szCs w:val="22"/>
        </w:rPr>
        <w:t>, Venerdì, 29 marzo 201</w:t>
      </w:r>
      <w:r w:rsidRPr="008E3AD1">
        <w:rPr>
          <w:bCs/>
          <w:iCs/>
          <w:sz w:val="22"/>
          <w:szCs w:val="22"/>
        </w:rPr>
        <w:t>9</w:t>
      </w:r>
    </w:p>
    <w:p w14:paraId="263793D9" w14:textId="77777777" w:rsidR="008E3AD1" w:rsidRPr="008E3AD1" w:rsidRDefault="008E3AD1" w:rsidP="009045C1">
      <w:pPr>
        <w:pStyle w:val="NormaleWeb"/>
        <w:pBdr>
          <w:top w:val="single" w:sz="4" w:space="1" w:color="auto"/>
          <w:left w:val="single" w:sz="4" w:space="4" w:color="auto"/>
          <w:bottom w:val="single" w:sz="4" w:space="1" w:color="auto"/>
          <w:right w:val="single" w:sz="4" w:space="4" w:color="auto"/>
        </w:pBdr>
        <w:spacing w:before="0" w:beforeAutospacing="0" w:after="0" w:afterAutospacing="0"/>
        <w:jc w:val="both"/>
        <w:rPr>
          <w:sz w:val="22"/>
          <w:szCs w:val="22"/>
        </w:rPr>
      </w:pPr>
    </w:p>
    <w:p w14:paraId="31CE7244" w14:textId="1E2F3F76" w:rsidR="009045C1" w:rsidRPr="008E3AD1" w:rsidRDefault="009045C1" w:rsidP="009045C1">
      <w:pPr>
        <w:pStyle w:val="NormaleWeb"/>
        <w:pBdr>
          <w:top w:val="single" w:sz="4" w:space="1" w:color="auto"/>
          <w:left w:val="single" w:sz="4" w:space="4" w:color="auto"/>
          <w:bottom w:val="single" w:sz="4" w:space="1" w:color="auto"/>
          <w:right w:val="single" w:sz="4" w:space="4" w:color="auto"/>
        </w:pBdr>
        <w:spacing w:before="0" w:beforeAutospacing="0" w:after="0" w:afterAutospacing="0"/>
        <w:jc w:val="both"/>
        <w:rPr>
          <w:sz w:val="22"/>
          <w:szCs w:val="22"/>
        </w:rPr>
      </w:pPr>
      <w:r w:rsidRPr="008E3AD1">
        <w:rPr>
          <w:sz w:val="22"/>
          <w:szCs w:val="22"/>
        </w:rPr>
        <w:t xml:space="preserve">Sono andati via quelli venuti per scagliare pietre contro la donna o per accusare Gesù nei riguardi della Legge. Sono andati via, non avevano altri interessi. Gesù invece rimane. Rimane perché è rimasto quel che è prezioso ai suoi occhi: quella donna, quella persona. Per Lui prima del peccato viene il peccatore. Io, tu, ciascuno di noi nel cuore di Dio veniamo prima: prima degli sbagli, delle regole, dei giudizi e delle nostre cadute. Chiediamo la grazia di uno sguardo simile a quello di Gesù, chiediamo di avere </w:t>
      </w:r>
      <w:r w:rsidRPr="008E3AD1">
        <w:rPr>
          <w:i/>
          <w:iCs/>
          <w:sz w:val="22"/>
          <w:szCs w:val="22"/>
        </w:rPr>
        <w:t>l’inquadratura cristiana</w:t>
      </w:r>
      <w:r w:rsidRPr="008E3AD1">
        <w:rPr>
          <w:sz w:val="22"/>
          <w:szCs w:val="22"/>
        </w:rPr>
        <w:t xml:space="preserve"> </w:t>
      </w:r>
      <w:r w:rsidRPr="008E3AD1">
        <w:rPr>
          <w:i/>
          <w:iCs/>
          <w:sz w:val="22"/>
          <w:szCs w:val="22"/>
        </w:rPr>
        <w:t>della vita</w:t>
      </w:r>
      <w:r w:rsidRPr="008E3AD1">
        <w:rPr>
          <w:sz w:val="22"/>
          <w:szCs w:val="22"/>
        </w:rPr>
        <w:t>, dove prima del peccato vediamo con amore il peccatore, prima dell’errore l’errante, prima della sua storia la persona. (…)</w:t>
      </w:r>
    </w:p>
    <w:p w14:paraId="6FCEE058" w14:textId="60B301DA" w:rsidR="009045C1" w:rsidRPr="008E3AD1" w:rsidRDefault="009045C1" w:rsidP="009045C1">
      <w:pPr>
        <w:pStyle w:val="NormaleWeb"/>
        <w:pBdr>
          <w:top w:val="single" w:sz="4" w:space="1" w:color="auto"/>
          <w:left w:val="single" w:sz="4" w:space="4" w:color="auto"/>
          <w:bottom w:val="single" w:sz="4" w:space="1" w:color="auto"/>
          <w:right w:val="single" w:sz="4" w:space="4" w:color="auto"/>
        </w:pBdr>
        <w:spacing w:before="0" w:beforeAutospacing="0" w:after="0" w:afterAutospacing="0"/>
        <w:jc w:val="both"/>
        <w:rPr>
          <w:sz w:val="22"/>
          <w:szCs w:val="22"/>
        </w:rPr>
      </w:pPr>
      <w:r w:rsidRPr="008E3AD1">
        <w:rPr>
          <w:sz w:val="22"/>
          <w:szCs w:val="22"/>
        </w:rPr>
        <w:t>Senza Dio non si può vincere il male: solo il suo amore risolleva dentro, solo la sua tenerezza riversata nel cuore rende liberi. Se vogliamo la liberazione dal male va dato spazio al Signore, che perdona e guarisce. (…) La Confessione è il passaggio dalla miseria alla misericordia, è la scrittura di Dio sul cuore. Lì leggiamo ogni volta che siamo preziosi agli occhi di Dio, che Egli è Padre e ci ama più di quanto noi amiamo noi stessi.</w:t>
      </w:r>
      <w:r w:rsidR="00FE3766" w:rsidRPr="008E3AD1">
        <w:rPr>
          <w:sz w:val="22"/>
          <w:szCs w:val="22"/>
        </w:rPr>
        <w:t xml:space="preserve"> (…)</w:t>
      </w:r>
    </w:p>
    <w:p w14:paraId="7CD80D58" w14:textId="24058461" w:rsidR="00FE3766" w:rsidRPr="008E3AD1" w:rsidRDefault="00FE3766" w:rsidP="009045C1">
      <w:pPr>
        <w:pStyle w:val="NormaleWeb"/>
        <w:pBdr>
          <w:top w:val="single" w:sz="4" w:space="1" w:color="auto"/>
          <w:left w:val="single" w:sz="4" w:space="4" w:color="auto"/>
          <w:bottom w:val="single" w:sz="4" w:space="1" w:color="auto"/>
          <w:right w:val="single" w:sz="4" w:space="4" w:color="auto"/>
        </w:pBdr>
        <w:spacing w:before="0" w:beforeAutospacing="0" w:after="0" w:afterAutospacing="0"/>
        <w:jc w:val="both"/>
        <w:rPr>
          <w:sz w:val="22"/>
          <w:szCs w:val="22"/>
        </w:rPr>
      </w:pPr>
      <w:r w:rsidRPr="008E3AD1">
        <w:rPr>
          <w:sz w:val="22"/>
          <w:szCs w:val="22"/>
        </w:rPr>
        <w:t>Accorgersi del perdono di Dio. È importante. Sarebbe bello, dopo la Confessione, rimanere come quella donna, con lo sguardo fisso su Gesù che ci ha appena liberato: non più sulle nostre miserie, ma sulla sua misericordia. Guardare il Crocifisso e dire con stupore: “Ecco dove sono andati a finire i miei peccati. Tu li ha presi su di te. Non mi hai puntato il dito, mi hai aperto le braccia e mi hai perdonato ancora”. È importante fare memoria del perdono di Dio, ricordarne la tenerezza, rigustare la pace e la libertà che abbiamo sperimentato. Perché questo è il cuore della Confessione: non i peccati che diciamo, ma l’amore divino che riceviamo e di cui abbiamo sempre bisogno. (…) Ripartiamo allora dalla Confessione, restituiamo a questo sacramento il posto che merita nella vita e nella pastorale!</w:t>
      </w:r>
    </w:p>
    <w:p w14:paraId="27C62B62" w14:textId="77777777" w:rsidR="00B203EC" w:rsidRPr="008E3AD1" w:rsidRDefault="00B203EC" w:rsidP="009045C1">
      <w:pPr>
        <w:pStyle w:val="NormaleWeb"/>
        <w:pBdr>
          <w:top w:val="single" w:sz="4" w:space="1" w:color="auto"/>
          <w:left w:val="single" w:sz="4" w:space="4" w:color="auto"/>
          <w:bottom w:val="single" w:sz="4" w:space="1" w:color="auto"/>
          <w:right w:val="single" w:sz="4" w:space="4" w:color="auto"/>
        </w:pBdr>
        <w:spacing w:before="0" w:beforeAutospacing="0" w:after="0" w:afterAutospacing="0"/>
        <w:jc w:val="both"/>
        <w:rPr>
          <w:sz w:val="22"/>
          <w:szCs w:val="22"/>
        </w:rPr>
      </w:pPr>
    </w:p>
    <w:p w14:paraId="6DB73950" w14:textId="00D7D9B3" w:rsidR="004A39D4" w:rsidRPr="008E3AD1" w:rsidRDefault="004A39D4" w:rsidP="004A39D4">
      <w:pPr>
        <w:pStyle w:val="NormaleWeb"/>
        <w:pBdr>
          <w:top w:val="single" w:sz="4" w:space="1" w:color="auto"/>
          <w:left w:val="single" w:sz="4" w:space="4" w:color="auto"/>
          <w:bottom w:val="single" w:sz="4" w:space="1" w:color="auto"/>
          <w:right w:val="single" w:sz="4" w:space="4" w:color="auto"/>
        </w:pBdr>
        <w:spacing w:before="0" w:beforeAutospacing="0" w:after="0" w:afterAutospacing="0"/>
        <w:jc w:val="both"/>
        <w:rPr>
          <w:sz w:val="22"/>
          <w:szCs w:val="22"/>
        </w:rPr>
      </w:pPr>
      <w:r w:rsidRPr="008E3AD1">
        <w:rPr>
          <w:smallCaps/>
          <w:sz w:val="22"/>
          <w:szCs w:val="22"/>
        </w:rPr>
        <w:t>Papa Francesco</w:t>
      </w:r>
      <w:r w:rsidRPr="008E3AD1">
        <w:rPr>
          <w:sz w:val="22"/>
          <w:szCs w:val="22"/>
        </w:rPr>
        <w:t xml:space="preserve">, </w:t>
      </w:r>
      <w:r w:rsidRPr="008E3AD1">
        <w:rPr>
          <w:i/>
          <w:sz w:val="22"/>
          <w:szCs w:val="22"/>
        </w:rPr>
        <w:t>Angelus</w:t>
      </w:r>
      <w:r w:rsidRPr="008E3AD1">
        <w:rPr>
          <w:sz w:val="22"/>
          <w:szCs w:val="22"/>
        </w:rPr>
        <w:t>,</w:t>
      </w:r>
      <w:r w:rsidRPr="008E3AD1">
        <w:rPr>
          <w:b/>
          <w:sz w:val="22"/>
          <w:szCs w:val="22"/>
        </w:rPr>
        <w:t xml:space="preserve"> </w:t>
      </w:r>
      <w:bookmarkStart w:id="0" w:name="_GoBack"/>
      <w:r w:rsidRPr="008E3AD1">
        <w:rPr>
          <w:bCs/>
          <w:iCs/>
          <w:sz w:val="22"/>
          <w:szCs w:val="22"/>
        </w:rPr>
        <w:t>Piazza San Pietro</w:t>
      </w:r>
      <w:r w:rsidRPr="008E3AD1">
        <w:rPr>
          <w:sz w:val="22"/>
          <w:szCs w:val="22"/>
        </w:rPr>
        <w:t>, V Domenica di Quaresima, 13 marzo 2016</w:t>
      </w:r>
    </w:p>
    <w:bookmarkEnd w:id="0"/>
    <w:p w14:paraId="2719A16F" w14:textId="77777777" w:rsidR="004A39D4" w:rsidRPr="008E3AD1" w:rsidRDefault="004A39D4" w:rsidP="009045C1">
      <w:pPr>
        <w:pStyle w:val="NormaleWeb"/>
        <w:pBdr>
          <w:top w:val="single" w:sz="4" w:space="1" w:color="auto"/>
          <w:left w:val="single" w:sz="4" w:space="4" w:color="auto"/>
          <w:bottom w:val="single" w:sz="4" w:space="1" w:color="auto"/>
          <w:right w:val="single" w:sz="4" w:space="4" w:color="auto"/>
        </w:pBdr>
        <w:spacing w:before="0" w:beforeAutospacing="0" w:after="0" w:afterAutospacing="0"/>
        <w:jc w:val="both"/>
        <w:rPr>
          <w:sz w:val="22"/>
          <w:szCs w:val="22"/>
        </w:rPr>
      </w:pPr>
    </w:p>
    <w:p w14:paraId="7DD6C99E" w14:textId="77777777" w:rsidR="004A39D4" w:rsidRPr="008E3AD1" w:rsidRDefault="004A39D4" w:rsidP="004A39D4">
      <w:pPr>
        <w:pStyle w:val="NormaleWeb"/>
        <w:pBdr>
          <w:top w:val="single" w:sz="4" w:space="1" w:color="auto"/>
          <w:left w:val="single" w:sz="4" w:space="4" w:color="auto"/>
          <w:bottom w:val="single" w:sz="4" w:space="1" w:color="auto"/>
          <w:right w:val="single" w:sz="4" w:space="4" w:color="auto"/>
        </w:pBdr>
        <w:spacing w:before="0" w:beforeAutospacing="0" w:after="0" w:afterAutospacing="0"/>
        <w:jc w:val="both"/>
        <w:rPr>
          <w:sz w:val="22"/>
          <w:szCs w:val="22"/>
        </w:rPr>
      </w:pPr>
      <w:r w:rsidRPr="008E3AD1">
        <w:rPr>
          <w:sz w:val="22"/>
          <w:szCs w:val="22"/>
        </w:rPr>
        <w:t xml:space="preserve">Rimasero lì solo la donna e Gesù: </w:t>
      </w:r>
      <w:r w:rsidRPr="008E3AD1">
        <w:rPr>
          <w:i/>
          <w:iCs/>
          <w:sz w:val="22"/>
          <w:szCs w:val="22"/>
        </w:rPr>
        <w:t>la miseria e la misericordia</w:t>
      </w:r>
      <w:r w:rsidRPr="008E3AD1">
        <w:rPr>
          <w:sz w:val="22"/>
          <w:szCs w:val="22"/>
        </w:rPr>
        <w:t>, una di fronte all’altra. E questo, quante volte accade a noi quando ci fermiamo davanti al confessionale, con vergogna, per far vedere la nostra miseria e chiedere il perdono! «Donna, dove sono?» (</w:t>
      </w:r>
      <w:proofErr w:type="gramStart"/>
      <w:r w:rsidRPr="008E3AD1">
        <w:rPr>
          <w:sz w:val="22"/>
          <w:szCs w:val="22"/>
        </w:rPr>
        <w:t>v.</w:t>
      </w:r>
      <w:proofErr w:type="gramEnd"/>
      <w:r w:rsidRPr="008E3AD1">
        <w:rPr>
          <w:sz w:val="22"/>
          <w:szCs w:val="22"/>
        </w:rPr>
        <w:t xml:space="preserve"> 10), le dice Gesù. E basta questa constatazione, e il suo sguardo pieno di misericordia, pieno di amore, per far sentire a quella persona – forse per la prima volta – che ha una dignità, che lei non è il suo peccato, lei ha una dignità di persona; che può cambiare vita, può uscire dalle sue schiavitù e camminare in una strada nuova.</w:t>
      </w:r>
    </w:p>
    <w:p w14:paraId="3401B8AC" w14:textId="04BFEAD8" w:rsidR="004A39D4" w:rsidRPr="008E3AD1" w:rsidRDefault="004A39D4" w:rsidP="004A39D4">
      <w:pPr>
        <w:pStyle w:val="NormaleWeb"/>
        <w:pBdr>
          <w:top w:val="single" w:sz="4" w:space="1" w:color="auto"/>
          <w:left w:val="single" w:sz="4" w:space="4" w:color="auto"/>
          <w:bottom w:val="single" w:sz="4" w:space="1" w:color="auto"/>
          <w:right w:val="single" w:sz="4" w:space="4" w:color="auto"/>
        </w:pBdr>
        <w:spacing w:before="0" w:beforeAutospacing="0" w:after="0" w:afterAutospacing="0"/>
        <w:jc w:val="both"/>
        <w:rPr>
          <w:sz w:val="22"/>
          <w:szCs w:val="22"/>
        </w:rPr>
      </w:pPr>
      <w:r w:rsidRPr="008E3AD1">
        <w:rPr>
          <w:sz w:val="22"/>
          <w:szCs w:val="22"/>
        </w:rPr>
        <w:t>Cari fratelli e sorelle, quella donna rappresenta tutti noi, che siamo peccatori, cioè adulteri davanti a Dio, traditori della sua fedeltà. E la sua esperienza rappresenta la volontà di Dio per ognuno di noi: non la nostra condanna, ma la nostra salvezza attraverso Gesù. Lui è la grazia, che salva dal peccato e dalla morte. Lui ha scritto nella terra, nella polvere di cui è fatto ogni essere umano (</w:t>
      </w:r>
      <w:proofErr w:type="spellStart"/>
      <w:r w:rsidRPr="008E3AD1">
        <w:rPr>
          <w:sz w:val="22"/>
          <w:szCs w:val="22"/>
        </w:rPr>
        <w:t>cfr</w:t>
      </w:r>
      <w:proofErr w:type="spellEnd"/>
      <w:r w:rsidRPr="008E3AD1">
        <w:rPr>
          <w:sz w:val="22"/>
          <w:szCs w:val="22"/>
        </w:rPr>
        <w:t xml:space="preserve"> </w:t>
      </w:r>
      <w:proofErr w:type="spellStart"/>
      <w:r w:rsidRPr="008E3AD1">
        <w:rPr>
          <w:i/>
          <w:iCs/>
          <w:sz w:val="22"/>
          <w:szCs w:val="22"/>
        </w:rPr>
        <w:t>Gen</w:t>
      </w:r>
      <w:proofErr w:type="spellEnd"/>
      <w:r w:rsidRPr="008E3AD1">
        <w:rPr>
          <w:sz w:val="22"/>
          <w:szCs w:val="22"/>
        </w:rPr>
        <w:t xml:space="preserve"> 2,7), la sentenza di Dio: “Non voglio che tu muoia, ma che tu viva”. Dio non ci inchioda al nostro peccato, non ci identifica con il male che abbiamo commesso. Abbiamo un nome, e Dio non identifica questo nome con il peccato che abbiamo commesso. Ci </w:t>
      </w:r>
      <w:proofErr w:type="gramStart"/>
      <w:r w:rsidRPr="008E3AD1">
        <w:rPr>
          <w:sz w:val="22"/>
          <w:szCs w:val="22"/>
        </w:rPr>
        <w:t>vuole</w:t>
      </w:r>
      <w:proofErr w:type="gramEnd"/>
      <w:r w:rsidRPr="008E3AD1">
        <w:rPr>
          <w:sz w:val="22"/>
          <w:szCs w:val="22"/>
        </w:rPr>
        <w:t xml:space="preserve"> liberare, e vuole che anche noi lo vogliamo insieme con Lui. </w:t>
      </w:r>
    </w:p>
    <w:p w14:paraId="1D52F485" w14:textId="77777777" w:rsidR="004A39D4" w:rsidRPr="008E3AD1" w:rsidRDefault="004A39D4" w:rsidP="009045C1">
      <w:pPr>
        <w:pStyle w:val="NormaleWeb"/>
        <w:pBdr>
          <w:top w:val="single" w:sz="4" w:space="1" w:color="auto"/>
          <w:left w:val="single" w:sz="4" w:space="4" w:color="auto"/>
          <w:bottom w:val="single" w:sz="4" w:space="1" w:color="auto"/>
          <w:right w:val="single" w:sz="4" w:space="4" w:color="auto"/>
        </w:pBdr>
        <w:spacing w:before="0" w:beforeAutospacing="0" w:after="0" w:afterAutospacing="0"/>
        <w:jc w:val="both"/>
        <w:rPr>
          <w:sz w:val="22"/>
          <w:szCs w:val="22"/>
        </w:rPr>
      </w:pPr>
    </w:p>
    <w:p w14:paraId="332BF16B" w14:textId="77777777" w:rsidR="009045C1" w:rsidRPr="008E3AD1" w:rsidRDefault="009045C1" w:rsidP="00844D0A">
      <w:pPr>
        <w:jc w:val="both"/>
        <w:rPr>
          <w:rFonts w:ascii="Times New Roman" w:hAnsi="Times New Roman"/>
          <w:sz w:val="22"/>
          <w:szCs w:val="22"/>
        </w:rPr>
      </w:pPr>
    </w:p>
    <w:sectPr w:rsidR="009045C1" w:rsidRPr="008E3AD1" w:rsidSect="00EE0A50">
      <w:headerReference w:type="default" r:id="rId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11E24" w14:textId="77777777" w:rsidR="00BE5D2A" w:rsidRDefault="00BE5D2A" w:rsidP="00C21FFE">
      <w:r>
        <w:separator/>
      </w:r>
    </w:p>
  </w:endnote>
  <w:endnote w:type="continuationSeparator" w:id="0">
    <w:p w14:paraId="31B59337" w14:textId="77777777" w:rsidR="00BE5D2A" w:rsidRDefault="00BE5D2A" w:rsidP="00C2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5DA684" w14:textId="77777777" w:rsidR="00BE5D2A" w:rsidRDefault="00BE5D2A" w:rsidP="00C21FFE">
      <w:r>
        <w:separator/>
      </w:r>
    </w:p>
  </w:footnote>
  <w:footnote w:type="continuationSeparator" w:id="0">
    <w:p w14:paraId="2F87FED5" w14:textId="77777777" w:rsidR="00BE5D2A" w:rsidRDefault="00BE5D2A" w:rsidP="00C21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4671A" w14:textId="3EFCE320" w:rsidR="00BE5D2A" w:rsidRPr="00C21FFE" w:rsidRDefault="006F2E84" w:rsidP="00C21FFE">
    <w:pPr>
      <w:pBdr>
        <w:bottom w:val="single" w:sz="4" w:space="1" w:color="auto"/>
      </w:pBdr>
      <w:tabs>
        <w:tab w:val="left" w:pos="3896"/>
        <w:tab w:val="center" w:pos="4819"/>
        <w:tab w:val="right" w:pos="9638"/>
      </w:tabs>
      <w:rPr>
        <w:rFonts w:ascii="Times New Roman" w:eastAsia="Times New Roman" w:hAnsi="Times New Roman"/>
        <w:lang w:eastAsia="it-IT"/>
      </w:rPr>
    </w:pPr>
    <w:r w:rsidRPr="006F2E84">
      <w:rPr>
        <w:rFonts w:ascii="Times New Roman" w:eastAsia="Times New Roman" w:hAnsi="Times New Roman"/>
        <w:i/>
        <w:sz w:val="16"/>
        <w:szCs w:val="16"/>
        <w:lang w:eastAsia="it-IT"/>
      </w:rPr>
      <w:t xml:space="preserve">Pontificia Unione Missionaria – </w:t>
    </w:r>
    <w:proofErr w:type="spellStart"/>
    <w:proofErr w:type="gramStart"/>
    <w:r w:rsidRPr="006F2E84">
      <w:rPr>
        <w:rFonts w:ascii="Times New Roman" w:eastAsia="Times New Roman" w:hAnsi="Times New Roman"/>
        <w:i/>
        <w:sz w:val="16"/>
        <w:szCs w:val="16"/>
        <w:lang w:eastAsia="it-IT"/>
      </w:rPr>
      <w:t>D.A.N</w:t>
    </w:r>
    <w:proofErr w:type="spellEnd"/>
    <w:r w:rsidRPr="006F2E84">
      <w:rPr>
        <w:rFonts w:ascii="Times New Roman" w:eastAsia="Times New Roman" w:hAnsi="Times New Roman"/>
        <w:i/>
        <w:sz w:val="16"/>
        <w:szCs w:val="16"/>
        <w:lang w:eastAsia="it-IT"/>
      </w:rPr>
      <w:t xml:space="preserve"> </w:t>
    </w:r>
    <w:r>
      <w:rPr>
        <w:rFonts w:ascii="Times New Roman" w:eastAsia="Times New Roman" w:hAnsi="Times New Roman"/>
        <w:i/>
        <w:sz w:val="16"/>
        <w:szCs w:val="16"/>
        <w:lang w:eastAsia="it-IT"/>
      </w:rPr>
      <w:t xml:space="preserve"> </w:t>
    </w:r>
    <w:r w:rsidR="00BE5D2A" w:rsidRPr="00C21FFE">
      <w:rPr>
        <w:rFonts w:ascii="Times New Roman" w:eastAsia="Times New Roman" w:hAnsi="Times New Roman"/>
        <w:i/>
        <w:sz w:val="16"/>
        <w:szCs w:val="16"/>
        <w:lang w:eastAsia="it-IT"/>
      </w:rPr>
      <w:t>Nguyen</w:t>
    </w:r>
    <w:proofErr w:type="gramEnd"/>
    <w:r w:rsidR="00BE5D2A" w:rsidRPr="00C21FFE">
      <w:rPr>
        <w:rFonts w:ascii="Times New Roman" w:eastAsia="Times New Roman" w:hAnsi="Times New Roman"/>
        <w:i/>
        <w:sz w:val="16"/>
        <w:szCs w:val="16"/>
        <w:lang w:eastAsia="it-IT"/>
      </w:rPr>
      <w:t xml:space="preserve"> – Anno C – Commento </w:t>
    </w:r>
    <w:r w:rsidR="00BE5D2A">
      <w:rPr>
        <w:rFonts w:ascii="Times New Roman" w:eastAsia="Times New Roman" w:hAnsi="Times New Roman"/>
        <w:i/>
        <w:sz w:val="16"/>
        <w:szCs w:val="16"/>
        <w:lang w:eastAsia="it-IT"/>
      </w:rPr>
      <w:t>V</w:t>
    </w:r>
    <w:r w:rsidR="00BE5D2A" w:rsidRPr="00C21FFE">
      <w:rPr>
        <w:rFonts w:ascii="Times New Roman" w:eastAsia="Times New Roman" w:hAnsi="Times New Roman"/>
        <w:i/>
        <w:sz w:val="16"/>
        <w:szCs w:val="16"/>
        <w:lang w:eastAsia="it-IT"/>
      </w:rPr>
      <w:t xml:space="preserve"> Domenica Tempo </w:t>
    </w:r>
    <w:r w:rsidR="00BE5D2A">
      <w:rPr>
        <w:rFonts w:ascii="Times New Roman" w:eastAsia="Times New Roman" w:hAnsi="Times New Roman"/>
        <w:i/>
        <w:sz w:val="16"/>
        <w:szCs w:val="16"/>
        <w:lang w:eastAsia="it-IT"/>
      </w:rPr>
      <w:t>di Quaresima</w:t>
    </w:r>
    <w:r w:rsidR="00BE5D2A" w:rsidRPr="00C21FFE">
      <w:rPr>
        <w:rFonts w:ascii="Times New Roman" w:eastAsia="Times New Roman" w:hAnsi="Times New Roman"/>
        <w:i/>
        <w:sz w:val="16"/>
        <w:szCs w:val="16"/>
        <w:lang w:eastAsia="it-IT"/>
      </w:rPr>
      <w:tab/>
    </w:r>
    <w:sdt>
      <w:sdtPr>
        <w:rPr>
          <w:rFonts w:ascii="Times New Roman" w:eastAsia="Times New Roman" w:hAnsi="Times New Roman"/>
          <w:lang w:eastAsia="it-IT"/>
        </w:rPr>
        <w:id w:val="-1645804849"/>
        <w:docPartObj>
          <w:docPartGallery w:val="Page Numbers (Top of Page)"/>
          <w:docPartUnique/>
        </w:docPartObj>
      </w:sdtPr>
      <w:sdtEndPr/>
      <w:sdtContent>
        <w:r w:rsidR="00BE5D2A" w:rsidRPr="00C21FFE">
          <w:rPr>
            <w:rFonts w:ascii="Times New Roman" w:eastAsia="Times New Roman" w:hAnsi="Times New Roman"/>
            <w:sz w:val="20"/>
            <w:szCs w:val="20"/>
            <w:lang w:eastAsia="it-IT"/>
          </w:rPr>
          <w:fldChar w:fldCharType="begin"/>
        </w:r>
        <w:r w:rsidR="00BE5D2A" w:rsidRPr="00C21FFE">
          <w:rPr>
            <w:rFonts w:ascii="Times New Roman" w:eastAsia="Times New Roman" w:hAnsi="Times New Roman"/>
            <w:sz w:val="20"/>
            <w:szCs w:val="20"/>
            <w:lang w:eastAsia="it-IT"/>
          </w:rPr>
          <w:instrText>PAGE   \* MERGEFORMAT</w:instrText>
        </w:r>
        <w:r w:rsidR="00BE5D2A" w:rsidRPr="00C21FFE">
          <w:rPr>
            <w:rFonts w:ascii="Times New Roman" w:eastAsia="Times New Roman" w:hAnsi="Times New Roman"/>
            <w:sz w:val="20"/>
            <w:szCs w:val="20"/>
            <w:lang w:eastAsia="it-IT"/>
          </w:rPr>
          <w:fldChar w:fldCharType="separate"/>
        </w:r>
        <w:r w:rsidR="008E3AD1">
          <w:rPr>
            <w:rFonts w:ascii="Times New Roman" w:eastAsia="Times New Roman" w:hAnsi="Times New Roman"/>
            <w:noProof/>
            <w:sz w:val="20"/>
            <w:szCs w:val="20"/>
            <w:lang w:eastAsia="it-IT"/>
          </w:rPr>
          <w:t>2</w:t>
        </w:r>
        <w:r w:rsidR="00BE5D2A" w:rsidRPr="00C21FFE">
          <w:rPr>
            <w:rFonts w:ascii="Times New Roman" w:eastAsia="Times New Roman" w:hAnsi="Times New Roman"/>
            <w:sz w:val="20"/>
            <w:szCs w:val="20"/>
            <w:lang w:eastAsia="it-IT"/>
          </w:rPr>
          <w:fldChar w:fldCharType="end"/>
        </w:r>
      </w:sdtContent>
    </w:sdt>
  </w:p>
  <w:p w14:paraId="45042BBF" w14:textId="77777777" w:rsidR="00BE5D2A" w:rsidRDefault="00BE5D2A">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E41"/>
    <w:rsid w:val="000248CC"/>
    <w:rsid w:val="00034346"/>
    <w:rsid w:val="00044AD2"/>
    <w:rsid w:val="00055757"/>
    <w:rsid w:val="0007241A"/>
    <w:rsid w:val="00086B0F"/>
    <w:rsid w:val="000D4A02"/>
    <w:rsid w:val="000E01D3"/>
    <w:rsid w:val="000E180E"/>
    <w:rsid w:val="000E49BD"/>
    <w:rsid w:val="000F7EDA"/>
    <w:rsid w:val="001019C1"/>
    <w:rsid w:val="00131569"/>
    <w:rsid w:val="00156E23"/>
    <w:rsid w:val="00167B28"/>
    <w:rsid w:val="001719CE"/>
    <w:rsid w:val="00187C0E"/>
    <w:rsid w:val="001B24BE"/>
    <w:rsid w:val="001B3A24"/>
    <w:rsid w:val="001C3BCF"/>
    <w:rsid w:val="001D0468"/>
    <w:rsid w:val="00200AD5"/>
    <w:rsid w:val="00207968"/>
    <w:rsid w:val="00211FC7"/>
    <w:rsid w:val="00221FE4"/>
    <w:rsid w:val="00227751"/>
    <w:rsid w:val="00242988"/>
    <w:rsid w:val="00287157"/>
    <w:rsid w:val="00341963"/>
    <w:rsid w:val="00346B11"/>
    <w:rsid w:val="00356693"/>
    <w:rsid w:val="0036266F"/>
    <w:rsid w:val="00370A5C"/>
    <w:rsid w:val="00376D88"/>
    <w:rsid w:val="00383170"/>
    <w:rsid w:val="003913C3"/>
    <w:rsid w:val="003933FB"/>
    <w:rsid w:val="003B2B78"/>
    <w:rsid w:val="003C131D"/>
    <w:rsid w:val="003E2AA0"/>
    <w:rsid w:val="003E709E"/>
    <w:rsid w:val="003F1D0F"/>
    <w:rsid w:val="00431505"/>
    <w:rsid w:val="00472044"/>
    <w:rsid w:val="004738DC"/>
    <w:rsid w:val="00494387"/>
    <w:rsid w:val="004A39D4"/>
    <w:rsid w:val="004B7E9C"/>
    <w:rsid w:val="004C7294"/>
    <w:rsid w:val="005013A3"/>
    <w:rsid w:val="005141CC"/>
    <w:rsid w:val="005359E5"/>
    <w:rsid w:val="005773D1"/>
    <w:rsid w:val="005F337B"/>
    <w:rsid w:val="00613EA8"/>
    <w:rsid w:val="0063266B"/>
    <w:rsid w:val="00646953"/>
    <w:rsid w:val="00677D62"/>
    <w:rsid w:val="00680696"/>
    <w:rsid w:val="006C0721"/>
    <w:rsid w:val="006D4BD6"/>
    <w:rsid w:val="006F0FE4"/>
    <w:rsid w:val="006F2E84"/>
    <w:rsid w:val="00724630"/>
    <w:rsid w:val="00756A1A"/>
    <w:rsid w:val="007653F0"/>
    <w:rsid w:val="007830A4"/>
    <w:rsid w:val="00787C29"/>
    <w:rsid w:val="00797C2D"/>
    <w:rsid w:val="007A1F94"/>
    <w:rsid w:val="007C62FD"/>
    <w:rsid w:val="007C7813"/>
    <w:rsid w:val="007D1E05"/>
    <w:rsid w:val="007E3A9C"/>
    <w:rsid w:val="00844D0A"/>
    <w:rsid w:val="00860939"/>
    <w:rsid w:val="00870CAB"/>
    <w:rsid w:val="00875815"/>
    <w:rsid w:val="008A46DA"/>
    <w:rsid w:val="008B1928"/>
    <w:rsid w:val="008B444A"/>
    <w:rsid w:val="008D035E"/>
    <w:rsid w:val="008E1591"/>
    <w:rsid w:val="008E3AD1"/>
    <w:rsid w:val="009045C1"/>
    <w:rsid w:val="00910553"/>
    <w:rsid w:val="0093565F"/>
    <w:rsid w:val="00935FDB"/>
    <w:rsid w:val="00954732"/>
    <w:rsid w:val="009606A9"/>
    <w:rsid w:val="00970D5F"/>
    <w:rsid w:val="00976DE4"/>
    <w:rsid w:val="009B2921"/>
    <w:rsid w:val="009D2AE5"/>
    <w:rsid w:val="009D6F8E"/>
    <w:rsid w:val="00A07839"/>
    <w:rsid w:val="00A100A6"/>
    <w:rsid w:val="00A51FD0"/>
    <w:rsid w:val="00A557F9"/>
    <w:rsid w:val="00A745EA"/>
    <w:rsid w:val="00A81372"/>
    <w:rsid w:val="00A853A6"/>
    <w:rsid w:val="00AA7039"/>
    <w:rsid w:val="00AB4F79"/>
    <w:rsid w:val="00AD2A66"/>
    <w:rsid w:val="00AD38CA"/>
    <w:rsid w:val="00B0484A"/>
    <w:rsid w:val="00B10931"/>
    <w:rsid w:val="00B203EC"/>
    <w:rsid w:val="00B57773"/>
    <w:rsid w:val="00B62DF3"/>
    <w:rsid w:val="00B74002"/>
    <w:rsid w:val="00B82B82"/>
    <w:rsid w:val="00B91593"/>
    <w:rsid w:val="00B93C87"/>
    <w:rsid w:val="00BB3CF6"/>
    <w:rsid w:val="00BE2600"/>
    <w:rsid w:val="00BE5D2A"/>
    <w:rsid w:val="00BE61C8"/>
    <w:rsid w:val="00BF1904"/>
    <w:rsid w:val="00C14D79"/>
    <w:rsid w:val="00C21FFE"/>
    <w:rsid w:val="00C24708"/>
    <w:rsid w:val="00C31ED6"/>
    <w:rsid w:val="00C446D4"/>
    <w:rsid w:val="00C50C47"/>
    <w:rsid w:val="00C634FE"/>
    <w:rsid w:val="00C76DC0"/>
    <w:rsid w:val="00C94B3D"/>
    <w:rsid w:val="00C96183"/>
    <w:rsid w:val="00CA02CB"/>
    <w:rsid w:val="00CF07AA"/>
    <w:rsid w:val="00CF652D"/>
    <w:rsid w:val="00D00C0B"/>
    <w:rsid w:val="00D13A90"/>
    <w:rsid w:val="00D70853"/>
    <w:rsid w:val="00DB2887"/>
    <w:rsid w:val="00DF5508"/>
    <w:rsid w:val="00E1217A"/>
    <w:rsid w:val="00E360BC"/>
    <w:rsid w:val="00E4315F"/>
    <w:rsid w:val="00E5755E"/>
    <w:rsid w:val="00E62A48"/>
    <w:rsid w:val="00E72605"/>
    <w:rsid w:val="00E82CD7"/>
    <w:rsid w:val="00E85795"/>
    <w:rsid w:val="00EA067C"/>
    <w:rsid w:val="00EA06C0"/>
    <w:rsid w:val="00EB0FE9"/>
    <w:rsid w:val="00EC5140"/>
    <w:rsid w:val="00EE0A50"/>
    <w:rsid w:val="00EE34E0"/>
    <w:rsid w:val="00F0679B"/>
    <w:rsid w:val="00F17B14"/>
    <w:rsid w:val="00F22070"/>
    <w:rsid w:val="00F611B1"/>
    <w:rsid w:val="00F669EF"/>
    <w:rsid w:val="00F67E41"/>
    <w:rsid w:val="00F67F8D"/>
    <w:rsid w:val="00FB71A5"/>
    <w:rsid w:val="00FC2D80"/>
    <w:rsid w:val="00FC5C89"/>
    <w:rsid w:val="00FD0C48"/>
    <w:rsid w:val="00FD2AA5"/>
    <w:rsid w:val="00FE3766"/>
    <w:rsid w:val="00FE71D0"/>
    <w:rsid w:val="00FF0388"/>
    <w:rsid w:val="00FF1AEB"/>
  </w:rsids>
  <m:mathPr>
    <m:mathFont m:val="Cambria Math"/>
    <m:brkBin m:val="before"/>
    <m:brkBinSub m:val="--"/>
    <m:smallFrac m:val="0"/>
    <m:dispDef/>
    <m:lMargin m:val="0"/>
    <m:rMargin m:val="0"/>
    <m:defJc m:val="centerGroup"/>
    <m:wrapIndent m:val="1440"/>
    <m:intLim m:val="subSup"/>
    <m:naryLim m:val="undOvr"/>
  </m:mathPr>
  <w:themeFontLang w:val="it-IT"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2E44C33E"/>
  <w15:docId w15:val="{AC2E6F03-5AB4-499B-A74E-4A8D378A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F67E41"/>
    <w:pPr>
      <w:spacing w:before="100" w:beforeAutospacing="1" w:after="100" w:afterAutospacing="1"/>
    </w:pPr>
    <w:rPr>
      <w:rFonts w:ascii="Times New Roman" w:eastAsia="Times New Roman" w:hAnsi="Times New Roman"/>
      <w:lang w:eastAsia="it-IT"/>
    </w:rPr>
  </w:style>
  <w:style w:type="character" w:styleId="Collegamentoipertestuale">
    <w:name w:val="Hyperlink"/>
    <w:uiPriority w:val="99"/>
    <w:unhideWhenUsed/>
    <w:rsid w:val="00F67E41"/>
    <w:rPr>
      <w:color w:val="0000FF"/>
      <w:u w:val="single"/>
    </w:rPr>
  </w:style>
  <w:style w:type="paragraph" w:styleId="Intestazione">
    <w:name w:val="header"/>
    <w:basedOn w:val="Normale"/>
    <w:link w:val="IntestazioneCarattere"/>
    <w:uiPriority w:val="99"/>
    <w:unhideWhenUsed/>
    <w:rsid w:val="00C21FFE"/>
    <w:pPr>
      <w:tabs>
        <w:tab w:val="center" w:pos="4819"/>
        <w:tab w:val="right" w:pos="9638"/>
      </w:tabs>
    </w:pPr>
  </w:style>
  <w:style w:type="character" w:customStyle="1" w:styleId="IntestazioneCarattere">
    <w:name w:val="Intestazione Carattere"/>
    <w:basedOn w:val="Carpredefinitoparagrafo"/>
    <w:link w:val="Intestazione"/>
    <w:uiPriority w:val="99"/>
    <w:rsid w:val="00C21FFE"/>
    <w:rPr>
      <w:sz w:val="24"/>
      <w:szCs w:val="24"/>
      <w:lang w:eastAsia="en-US"/>
    </w:rPr>
  </w:style>
  <w:style w:type="paragraph" w:styleId="Pidipagina">
    <w:name w:val="footer"/>
    <w:basedOn w:val="Normale"/>
    <w:link w:val="PidipaginaCarattere"/>
    <w:uiPriority w:val="99"/>
    <w:unhideWhenUsed/>
    <w:rsid w:val="00C21FFE"/>
    <w:pPr>
      <w:tabs>
        <w:tab w:val="center" w:pos="4819"/>
        <w:tab w:val="right" w:pos="9638"/>
      </w:tabs>
    </w:pPr>
  </w:style>
  <w:style w:type="character" w:customStyle="1" w:styleId="PidipaginaCarattere">
    <w:name w:val="Piè di pagina Carattere"/>
    <w:basedOn w:val="Carpredefinitoparagrafo"/>
    <w:link w:val="Pidipagina"/>
    <w:uiPriority w:val="99"/>
    <w:rsid w:val="00C21FFE"/>
    <w:rPr>
      <w:sz w:val="24"/>
      <w:szCs w:val="24"/>
      <w:lang w:eastAsia="en-US"/>
    </w:rPr>
  </w:style>
  <w:style w:type="paragraph" w:styleId="Paragrafoelenco">
    <w:name w:val="List Paragraph"/>
    <w:basedOn w:val="Normale"/>
    <w:uiPriority w:val="34"/>
    <w:qFormat/>
    <w:rsid w:val="00FE71D0"/>
    <w:pPr>
      <w:ind w:left="720"/>
      <w:contextualSpacing/>
    </w:pPr>
  </w:style>
  <w:style w:type="paragraph" w:styleId="Testofumetto">
    <w:name w:val="Balloon Text"/>
    <w:basedOn w:val="Normale"/>
    <w:link w:val="TestofumettoCarattere"/>
    <w:uiPriority w:val="99"/>
    <w:semiHidden/>
    <w:unhideWhenUsed/>
    <w:rsid w:val="007830A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830A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65204">
      <w:bodyDiv w:val="1"/>
      <w:marLeft w:val="0"/>
      <w:marRight w:val="0"/>
      <w:marTop w:val="0"/>
      <w:marBottom w:val="0"/>
      <w:divBdr>
        <w:top w:val="none" w:sz="0" w:space="0" w:color="auto"/>
        <w:left w:val="none" w:sz="0" w:space="0" w:color="auto"/>
        <w:bottom w:val="none" w:sz="0" w:space="0" w:color="auto"/>
        <w:right w:val="none" w:sz="0" w:space="0" w:color="auto"/>
      </w:divBdr>
    </w:div>
    <w:div w:id="407075874">
      <w:bodyDiv w:val="1"/>
      <w:marLeft w:val="0"/>
      <w:marRight w:val="0"/>
      <w:marTop w:val="0"/>
      <w:marBottom w:val="0"/>
      <w:divBdr>
        <w:top w:val="none" w:sz="0" w:space="0" w:color="auto"/>
        <w:left w:val="none" w:sz="0" w:space="0" w:color="auto"/>
        <w:bottom w:val="none" w:sz="0" w:space="0" w:color="auto"/>
        <w:right w:val="none" w:sz="0" w:space="0" w:color="auto"/>
      </w:divBdr>
    </w:div>
    <w:div w:id="1036589506">
      <w:bodyDiv w:val="1"/>
      <w:marLeft w:val="0"/>
      <w:marRight w:val="0"/>
      <w:marTop w:val="0"/>
      <w:marBottom w:val="0"/>
      <w:divBdr>
        <w:top w:val="none" w:sz="0" w:space="0" w:color="auto"/>
        <w:left w:val="none" w:sz="0" w:space="0" w:color="auto"/>
        <w:bottom w:val="none" w:sz="0" w:space="0" w:color="auto"/>
        <w:right w:val="none" w:sz="0" w:space="0" w:color="auto"/>
      </w:divBdr>
    </w:div>
    <w:div w:id="1150681758">
      <w:bodyDiv w:val="1"/>
      <w:marLeft w:val="0"/>
      <w:marRight w:val="0"/>
      <w:marTop w:val="0"/>
      <w:marBottom w:val="0"/>
      <w:divBdr>
        <w:top w:val="none" w:sz="0" w:space="0" w:color="auto"/>
        <w:left w:val="none" w:sz="0" w:space="0" w:color="auto"/>
        <w:bottom w:val="none" w:sz="0" w:space="0" w:color="auto"/>
        <w:right w:val="none" w:sz="0" w:space="0" w:color="auto"/>
      </w:divBdr>
    </w:div>
    <w:div w:id="125674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4</Pages>
  <Words>2474</Words>
  <Characters>14108</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16549</CharactersWithSpaces>
  <SharedDoc>false</SharedDoc>
  <HLinks>
    <vt:vector size="30" baseType="variant">
      <vt:variant>
        <vt:i4>6160489</vt:i4>
      </vt:variant>
      <vt:variant>
        <vt:i4>15</vt:i4>
      </vt:variant>
      <vt:variant>
        <vt:i4>0</vt:i4>
      </vt:variant>
      <vt:variant>
        <vt:i4>5</vt:i4>
      </vt:variant>
      <vt:variant>
        <vt:lpwstr>http://www.lachiesa.it/bibbia.php?ricerca=citazione&amp;Cerca=Cerca&amp;Versione_CEI2008=3&amp;Versione_CEI74=1&amp;Versione_TILC=2&amp;VersettoOn=1&amp;Citazione=Lc%206,39-45</vt:lpwstr>
      </vt:variant>
      <vt:variant>
        <vt:lpwstr/>
      </vt:variant>
      <vt:variant>
        <vt:i4>5767215</vt:i4>
      </vt:variant>
      <vt:variant>
        <vt:i4>12</vt:i4>
      </vt:variant>
      <vt:variant>
        <vt:i4>0</vt:i4>
      </vt:variant>
      <vt:variant>
        <vt:i4>5</vt:i4>
      </vt:variant>
      <vt:variant>
        <vt:lpwstr>http://www.lachiesa.it/bibbia.php?ricerca=citazione&amp;Cerca=Cerca&amp;Versione_CEI2008=3&amp;Versione_CEI74=1&amp;Versione_TILC=2&amp;VersettoOn=1&amp;Citazione=1Cor%2015,54-58</vt:lpwstr>
      </vt:variant>
      <vt:variant>
        <vt:lpwstr/>
      </vt:variant>
      <vt:variant>
        <vt:i4>1179748</vt:i4>
      </vt:variant>
      <vt:variant>
        <vt:i4>9</vt:i4>
      </vt:variant>
      <vt:variant>
        <vt:i4>0</vt:i4>
      </vt:variant>
      <vt:variant>
        <vt:i4>5</vt:i4>
      </vt:variant>
      <vt:variant>
        <vt:lpwstr>http://www.lachiesa.it/bibbia.php?ricerca=citazione&amp;Cerca=Cerca&amp;Versione_CEI2008=3&amp;Versione_CEI74=1&amp;Versione_TILC=2&amp;VersettoOn=1&amp;Citazione=Sal%2091</vt:lpwstr>
      </vt:variant>
      <vt:variant>
        <vt:lpwstr/>
      </vt:variant>
      <vt:variant>
        <vt:i4>393326</vt:i4>
      </vt:variant>
      <vt:variant>
        <vt:i4>6</vt:i4>
      </vt:variant>
      <vt:variant>
        <vt:i4>0</vt:i4>
      </vt:variant>
      <vt:variant>
        <vt:i4>5</vt:i4>
      </vt:variant>
      <vt:variant>
        <vt:lpwstr>http://www.lachiesa.it/bibbia.php?ricerca=citazione&amp;Cerca=Cerca&amp;Versione_CEI2008=3&amp;Versione_CEI74=1&amp;Versione_TILC=2&amp;VersettoOn=1&amp;Citazione=Sir%2027,5-8</vt:lpwstr>
      </vt:variant>
      <vt:variant>
        <vt:lpwstr/>
      </vt:variant>
      <vt:variant>
        <vt:i4>6750304</vt:i4>
      </vt:variant>
      <vt:variant>
        <vt:i4>0</vt:i4>
      </vt:variant>
      <vt:variant>
        <vt:i4>0</vt:i4>
      </vt:variant>
      <vt:variant>
        <vt:i4>5</vt:i4>
      </vt:variant>
      <vt:variant>
        <vt:lpwstr>http://www.lachiesa.it/liturgia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Simona Leonardi</cp:lastModifiedBy>
  <cp:revision>36</cp:revision>
  <dcterms:created xsi:type="dcterms:W3CDTF">2022-03-28T06:09:00Z</dcterms:created>
  <dcterms:modified xsi:type="dcterms:W3CDTF">2025-03-31T06:42:00Z</dcterms:modified>
</cp:coreProperties>
</file>