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D4EC4A" w14:textId="380FADC7" w:rsidR="00BF09B6" w:rsidRPr="00BF09B6" w:rsidRDefault="002A4FC3" w:rsidP="00BF09B6">
      <w:pPr>
        <w:pBdr>
          <w:top w:val="double" w:sz="4" w:space="1" w:color="FF0000"/>
          <w:left w:val="double" w:sz="4" w:space="4" w:color="FF0000"/>
          <w:bottom w:val="double" w:sz="4" w:space="1" w:color="FF0000"/>
          <w:right w:val="double" w:sz="4" w:space="4" w:color="FF0000"/>
        </w:pBdr>
        <w:spacing w:after="0" w:line="240" w:lineRule="auto"/>
        <w:rPr>
          <w:rFonts w:ascii="Times New Roman" w:eastAsia="Times New Roman" w:hAnsi="Times New Roman"/>
          <w:b/>
          <w:bCs/>
          <w:color w:val="FF0000"/>
          <w:sz w:val="20"/>
          <w:szCs w:val="20"/>
          <w:lang w:val="fr-FR" w:eastAsia="it-IT"/>
        </w:rPr>
      </w:pPr>
      <w:r>
        <w:rPr>
          <w:rFonts w:ascii="Times New Roman" w:eastAsia="Times New Roman" w:hAnsi="Times New Roman"/>
          <w:b/>
          <w:bCs/>
          <w:color w:val="FF0000"/>
          <w:sz w:val="20"/>
          <w:szCs w:val="20"/>
          <w:lang w:val="fr-FR" w:eastAsia="it-IT"/>
        </w:rPr>
        <w:t>QUATRIÈME DIMANCHE DE L</w:t>
      </w:r>
      <w:r w:rsidR="001A0996">
        <w:rPr>
          <w:rFonts w:ascii="Times New Roman" w:eastAsia="Times New Roman" w:hAnsi="Times New Roman"/>
          <w:b/>
          <w:bCs/>
          <w:color w:val="FF0000"/>
          <w:sz w:val="20"/>
          <w:szCs w:val="20"/>
          <w:lang w:val="fr-FR" w:eastAsia="it-IT"/>
        </w:rPr>
        <w:t>’</w:t>
      </w:r>
      <w:r w:rsidR="00BF09B6" w:rsidRPr="00BF09B6">
        <w:rPr>
          <w:rFonts w:ascii="Times New Roman" w:eastAsia="Times New Roman" w:hAnsi="Times New Roman"/>
          <w:b/>
          <w:bCs/>
          <w:color w:val="FF0000"/>
          <w:sz w:val="20"/>
          <w:szCs w:val="20"/>
          <w:lang w:val="fr-FR" w:eastAsia="it-IT"/>
        </w:rPr>
        <w:t xml:space="preserve">AVENT (ANNÉE C) </w:t>
      </w:r>
    </w:p>
    <w:p w14:paraId="769E75B1" w14:textId="77777777" w:rsidR="002A4FC3" w:rsidRDefault="00BF09B6" w:rsidP="002A4FC3">
      <w:pPr>
        <w:pBdr>
          <w:top w:val="double" w:sz="4" w:space="1" w:color="FF0000"/>
          <w:left w:val="double" w:sz="4" w:space="4" w:color="FF0000"/>
          <w:bottom w:val="double" w:sz="4" w:space="1" w:color="FF0000"/>
          <w:right w:val="double" w:sz="4" w:space="4" w:color="FF0000"/>
        </w:pBdr>
        <w:spacing w:after="0" w:line="240" w:lineRule="auto"/>
        <w:rPr>
          <w:rFonts w:ascii="Times New Roman" w:eastAsia="Times New Roman" w:hAnsi="Times New Roman"/>
          <w:sz w:val="20"/>
          <w:szCs w:val="20"/>
          <w:lang w:val="fr-FR" w:eastAsia="it-IT"/>
        </w:rPr>
      </w:pPr>
      <w:r w:rsidRPr="00BF09B6">
        <w:rPr>
          <w:rFonts w:ascii="Times New Roman" w:eastAsia="Times New Roman" w:hAnsi="Times New Roman"/>
          <w:sz w:val="20"/>
          <w:szCs w:val="20"/>
          <w:lang w:val="fr-FR" w:eastAsia="it-IT"/>
        </w:rPr>
        <w:t>Mi 5,1-</w:t>
      </w:r>
      <w:proofErr w:type="spellStart"/>
      <w:r w:rsidRPr="00BF09B6">
        <w:rPr>
          <w:rFonts w:ascii="Times New Roman" w:eastAsia="Times New Roman" w:hAnsi="Times New Roman"/>
          <w:sz w:val="20"/>
          <w:szCs w:val="20"/>
          <w:lang w:val="fr-FR" w:eastAsia="it-IT"/>
        </w:rPr>
        <w:t>4a</w:t>
      </w:r>
      <w:proofErr w:type="spellEnd"/>
      <w:r w:rsidRPr="00BF09B6">
        <w:rPr>
          <w:rFonts w:ascii="Times New Roman" w:eastAsia="Times New Roman" w:hAnsi="Times New Roman"/>
          <w:sz w:val="20"/>
          <w:szCs w:val="20"/>
          <w:lang w:val="fr-FR" w:eastAsia="it-IT"/>
        </w:rPr>
        <w:t xml:space="preserve"> ; Ps 79 ; He 10,5-10 ; </w:t>
      </w:r>
      <w:proofErr w:type="spellStart"/>
      <w:r w:rsidRPr="00BF09B6">
        <w:rPr>
          <w:rFonts w:ascii="Times New Roman" w:eastAsia="Times New Roman" w:hAnsi="Times New Roman"/>
          <w:sz w:val="20"/>
          <w:szCs w:val="20"/>
          <w:lang w:val="fr-FR" w:eastAsia="it-IT"/>
        </w:rPr>
        <w:t>Lc</w:t>
      </w:r>
      <w:proofErr w:type="spellEnd"/>
      <w:r w:rsidRPr="00BF09B6">
        <w:rPr>
          <w:rFonts w:ascii="Times New Roman" w:eastAsia="Times New Roman" w:hAnsi="Times New Roman"/>
          <w:sz w:val="20"/>
          <w:szCs w:val="20"/>
          <w:lang w:val="fr-FR" w:eastAsia="it-IT"/>
        </w:rPr>
        <w:t xml:space="preserve"> 1,39-45 </w:t>
      </w:r>
    </w:p>
    <w:p w14:paraId="1B676ADA" w14:textId="5CB2E705" w:rsidR="00F42891" w:rsidRPr="00BF09B6" w:rsidRDefault="002A4FC3" w:rsidP="00F42891">
      <w:pPr>
        <w:spacing w:before="100" w:beforeAutospacing="1" w:after="240" w:line="240" w:lineRule="auto"/>
        <w:jc w:val="both"/>
        <w:rPr>
          <w:rFonts w:ascii="Times New Roman" w:eastAsia="Times New Roman" w:hAnsi="Times New Roman"/>
          <w:sz w:val="20"/>
          <w:szCs w:val="20"/>
          <w:u w:val="single"/>
          <w:lang w:val="fr-FR" w:eastAsia="it-IT"/>
        </w:rPr>
      </w:pPr>
      <w:r>
        <w:rPr>
          <w:rFonts w:ascii="Times New Roman" w:eastAsia="Times New Roman" w:hAnsi="Times New Roman"/>
          <w:b/>
          <w:bCs/>
          <w:sz w:val="20"/>
          <w:szCs w:val="20"/>
          <w:u w:val="single"/>
          <w:lang w:val="fr-FR" w:eastAsia="it-IT"/>
        </w:rPr>
        <w:t>COMMENTAIRE</w:t>
      </w:r>
    </w:p>
    <w:p w14:paraId="0B13677C" w14:textId="36952442" w:rsidR="00BF09B6" w:rsidRPr="005043F7" w:rsidRDefault="00BF09B6" w:rsidP="00BF09B6">
      <w:pPr>
        <w:pStyle w:val="NormaleWeb"/>
        <w:spacing w:after="240" w:afterAutospacing="0"/>
        <w:jc w:val="both"/>
        <w:rPr>
          <w:lang w:val="fr-FR"/>
        </w:rPr>
      </w:pPr>
      <w:r w:rsidRPr="00BF09B6">
        <w:rPr>
          <w:lang w:val="fr-FR"/>
        </w:rPr>
        <w:t>Les lectures de ce dernier dimanche de l</w:t>
      </w:r>
      <w:r w:rsidR="001A0996">
        <w:rPr>
          <w:lang w:val="fr-FR"/>
        </w:rPr>
        <w:t>’</w:t>
      </w:r>
      <w:r w:rsidRPr="00BF09B6">
        <w:rPr>
          <w:lang w:val="fr-FR"/>
        </w:rPr>
        <w:t>Avent nous aident, dans ce climat encore joyeux d</w:t>
      </w:r>
      <w:r w:rsidR="001A0996">
        <w:rPr>
          <w:lang w:val="fr-FR"/>
        </w:rPr>
        <w:t>’</w:t>
      </w:r>
      <w:r w:rsidRPr="00BF09B6">
        <w:rPr>
          <w:lang w:val="fr-FR"/>
        </w:rPr>
        <w:t>attente de Noël, à nous préparer avec Marie, Mère du Christ, à accueillir ensemble le Seigneur qui vient. La parole de Dieu nous invite à tourner notre regard directement vers le mystère de l</w:t>
      </w:r>
      <w:r w:rsidR="001A0996">
        <w:rPr>
          <w:lang w:val="fr-FR"/>
        </w:rPr>
        <w:t>’</w:t>
      </w:r>
      <w:r w:rsidRPr="00BF09B6">
        <w:rPr>
          <w:lang w:val="fr-FR"/>
        </w:rPr>
        <w:t>Incarnation du Fils de Dieu, l</w:t>
      </w:r>
      <w:r w:rsidR="001A0996">
        <w:rPr>
          <w:lang w:val="fr-FR"/>
        </w:rPr>
        <w:t>’</w:t>
      </w:r>
      <w:r w:rsidRPr="00BF09B6">
        <w:rPr>
          <w:lang w:val="fr-FR"/>
        </w:rPr>
        <w:t xml:space="preserve">envoyé du Père </w:t>
      </w:r>
      <w:r>
        <w:rPr>
          <w:lang w:val="fr-FR"/>
        </w:rPr>
        <w:t>« </w:t>
      </w:r>
      <w:r w:rsidRPr="00BF09B6">
        <w:rPr>
          <w:lang w:val="fr-FR"/>
        </w:rPr>
        <w:t>pour nous et pour notre salut</w:t>
      </w:r>
      <w:r>
        <w:rPr>
          <w:lang w:val="fr-FR"/>
        </w:rPr>
        <w:t> »</w:t>
      </w:r>
      <w:r w:rsidRPr="00BF09B6">
        <w:rPr>
          <w:lang w:val="fr-FR"/>
        </w:rPr>
        <w:t xml:space="preserve">, comme nous le disons dans le Credo. Et dans le cadre du mystère de la mission du Christ, nous sommes également appelés à réfléchir à la mission de Marie, le modèle de tout croyant pour porter le Christ aux autres. À cet égard, trois points sont </w:t>
      </w:r>
      <w:r w:rsidRPr="005043F7">
        <w:rPr>
          <w:lang w:val="fr-FR"/>
        </w:rPr>
        <w:t xml:space="preserve">particulièrement significatifs pour notre </w:t>
      </w:r>
      <w:r w:rsidR="00003CE9" w:rsidRPr="005043F7">
        <w:rPr>
          <w:lang w:val="fr-FR"/>
        </w:rPr>
        <w:t>cheminement</w:t>
      </w:r>
      <w:r w:rsidRPr="005043F7">
        <w:rPr>
          <w:lang w:val="fr-FR"/>
        </w:rPr>
        <w:t xml:space="preserve"> spirituel missionnaire d</w:t>
      </w:r>
      <w:r w:rsidR="001A0996" w:rsidRPr="005043F7">
        <w:rPr>
          <w:lang w:val="fr-FR"/>
        </w:rPr>
        <w:t>’</w:t>
      </w:r>
      <w:r w:rsidRPr="005043F7">
        <w:rPr>
          <w:lang w:val="fr-FR"/>
        </w:rPr>
        <w:t>aujourd</w:t>
      </w:r>
      <w:r w:rsidR="001A0996" w:rsidRPr="005043F7">
        <w:rPr>
          <w:lang w:val="fr-FR"/>
        </w:rPr>
        <w:t>’</w:t>
      </w:r>
      <w:r w:rsidRPr="005043F7">
        <w:rPr>
          <w:lang w:val="fr-FR"/>
        </w:rPr>
        <w:t>hui, à commencer par une phrase clé de la deuxième lecture.</w:t>
      </w:r>
    </w:p>
    <w:p w14:paraId="4C586C66" w14:textId="424D59ED" w:rsidR="00BF09B6" w:rsidRPr="00BF09B6" w:rsidRDefault="00BF09B6" w:rsidP="00BF09B6">
      <w:pPr>
        <w:pStyle w:val="NormaleWeb"/>
        <w:spacing w:after="240" w:afterAutospacing="0"/>
        <w:jc w:val="both"/>
        <w:rPr>
          <w:lang w:val="fr-FR"/>
        </w:rPr>
      </w:pPr>
      <w:r w:rsidRPr="005043F7">
        <w:rPr>
          <w:lang w:val="fr-FR"/>
        </w:rPr>
        <w:t>1. « </w:t>
      </w:r>
      <w:r w:rsidR="001A0996" w:rsidRPr="005043F7">
        <w:rPr>
          <w:i/>
          <w:iCs/>
          <w:lang w:val="fr-FR"/>
        </w:rPr>
        <w:t>Je suis venu</w:t>
      </w:r>
      <w:r w:rsidRPr="005043F7">
        <w:rPr>
          <w:i/>
          <w:iCs/>
          <w:lang w:val="fr-FR"/>
        </w:rPr>
        <w:t>,</w:t>
      </w:r>
      <w:r w:rsidR="001A0996" w:rsidRPr="005043F7">
        <w:rPr>
          <w:i/>
          <w:iCs/>
          <w:lang w:val="fr-FR"/>
        </w:rPr>
        <w:t xml:space="preserve"> mon Dieu,</w:t>
      </w:r>
      <w:r w:rsidRPr="005043F7">
        <w:rPr>
          <w:i/>
          <w:iCs/>
          <w:lang w:val="fr-FR"/>
        </w:rPr>
        <w:t xml:space="preserve"> pour faire ta volonté</w:t>
      </w:r>
      <w:r w:rsidRPr="005043F7">
        <w:rPr>
          <w:lang w:val="fr-FR"/>
        </w:rPr>
        <w:t> ». C</w:t>
      </w:r>
      <w:r w:rsidR="001A0996" w:rsidRPr="005043F7">
        <w:rPr>
          <w:lang w:val="fr-FR"/>
        </w:rPr>
        <w:t>’</w:t>
      </w:r>
      <w:r w:rsidRPr="005043F7">
        <w:rPr>
          <w:lang w:val="fr-FR"/>
        </w:rPr>
        <w:t>est ainsi que le</w:t>
      </w:r>
      <w:r w:rsidR="007961C0" w:rsidRPr="005043F7">
        <w:rPr>
          <w:lang w:val="fr-FR"/>
        </w:rPr>
        <w:t xml:space="preserve"> Christ déclare solennellement "</w:t>
      </w:r>
      <w:r w:rsidR="00003CE9" w:rsidRPr="005043F7">
        <w:rPr>
          <w:lang w:val="fr-FR"/>
        </w:rPr>
        <w:t>en entrant</w:t>
      </w:r>
      <w:r w:rsidRPr="005043F7">
        <w:rPr>
          <w:lang w:val="fr-FR"/>
        </w:rPr>
        <w:t xml:space="preserve"> dans le monde", comme nous le rappelle aujourd</w:t>
      </w:r>
      <w:r w:rsidR="001A0996" w:rsidRPr="005043F7">
        <w:rPr>
          <w:lang w:val="fr-FR"/>
        </w:rPr>
        <w:t>’</w:t>
      </w:r>
      <w:r w:rsidRPr="005043F7">
        <w:rPr>
          <w:lang w:val="fr-FR"/>
        </w:rPr>
        <w:t>hui la Lettre aux Hébreux. Dans son imagination, l</w:t>
      </w:r>
      <w:r w:rsidR="001A0996" w:rsidRPr="005043F7">
        <w:rPr>
          <w:lang w:val="fr-FR"/>
        </w:rPr>
        <w:t>’</w:t>
      </w:r>
      <w:r w:rsidRPr="005043F7">
        <w:rPr>
          <w:lang w:val="fr-FR"/>
        </w:rPr>
        <w:t>auteur sacré rapporte de manière mystique les toutes premières paroles que le Christ, le Fils de Dieu, prononce déjà au moment d</w:t>
      </w:r>
      <w:r w:rsidR="001A0996" w:rsidRPr="005043F7">
        <w:rPr>
          <w:lang w:val="fr-FR"/>
        </w:rPr>
        <w:t>’</w:t>
      </w:r>
      <w:r w:rsidRPr="005043F7">
        <w:rPr>
          <w:lang w:val="fr-FR"/>
        </w:rPr>
        <w:t>entrer dans le monde, c</w:t>
      </w:r>
      <w:r w:rsidR="001A0996" w:rsidRPr="005043F7">
        <w:rPr>
          <w:lang w:val="fr-FR"/>
        </w:rPr>
        <w:t>’</w:t>
      </w:r>
      <w:r w:rsidRPr="005043F7">
        <w:rPr>
          <w:lang w:val="fr-FR"/>
        </w:rPr>
        <w:t xml:space="preserve">est-à-dire au moment de devenir homme, </w:t>
      </w:r>
      <w:r w:rsidR="00003CE9" w:rsidRPr="005043F7">
        <w:rPr>
          <w:lang w:val="fr-FR"/>
        </w:rPr>
        <w:t xml:space="preserve">au moment </w:t>
      </w:r>
      <w:r w:rsidRPr="005043F7">
        <w:rPr>
          <w:lang w:val="fr-FR"/>
        </w:rPr>
        <w:t>de son incarnation.</w:t>
      </w:r>
      <w:r w:rsidRPr="00BF09B6">
        <w:rPr>
          <w:lang w:val="fr-FR"/>
        </w:rPr>
        <w:t xml:space="preserve"> Et c</w:t>
      </w:r>
      <w:r w:rsidR="001A0996">
        <w:rPr>
          <w:lang w:val="fr-FR"/>
        </w:rPr>
        <w:t>’</w:t>
      </w:r>
      <w:r w:rsidRPr="00BF09B6">
        <w:rPr>
          <w:lang w:val="fr-FR"/>
        </w:rPr>
        <w:t>est, en réalité, ce que le Christ répétera à chaque instant de sa vie terrestre. Ainsi, dans l</w:t>
      </w:r>
      <w:r w:rsidR="001A0996">
        <w:rPr>
          <w:lang w:val="fr-FR"/>
        </w:rPr>
        <w:t>’</w:t>
      </w:r>
      <w:r w:rsidRPr="00BF09B6">
        <w:rPr>
          <w:lang w:val="fr-FR"/>
        </w:rPr>
        <w:t>épisode de la rencontre avec la Samaritaine, il déclare à ses disciples qui s</w:t>
      </w:r>
      <w:r w:rsidR="001A0996">
        <w:rPr>
          <w:lang w:val="fr-FR"/>
        </w:rPr>
        <w:t>’</w:t>
      </w:r>
      <w:r w:rsidRPr="00BF09B6">
        <w:rPr>
          <w:lang w:val="fr-FR"/>
        </w:rPr>
        <w:t xml:space="preserve">inquiètent de la faim physique de leur Maître : </w:t>
      </w:r>
      <w:r>
        <w:rPr>
          <w:lang w:val="fr-FR"/>
        </w:rPr>
        <w:t>« </w:t>
      </w:r>
      <w:r w:rsidRPr="00BF09B6">
        <w:rPr>
          <w:lang w:val="fr-FR"/>
        </w:rPr>
        <w:t>Ma nourriture, c</w:t>
      </w:r>
      <w:r w:rsidR="001A0996">
        <w:rPr>
          <w:lang w:val="fr-FR"/>
        </w:rPr>
        <w:t>’</w:t>
      </w:r>
      <w:r w:rsidRPr="00BF09B6">
        <w:rPr>
          <w:lang w:val="fr-FR"/>
        </w:rPr>
        <w:t>est de faire la volonté de Celui qui m</w:t>
      </w:r>
      <w:r w:rsidR="001A0996">
        <w:rPr>
          <w:lang w:val="fr-FR"/>
        </w:rPr>
        <w:t>’</w:t>
      </w:r>
      <w:r w:rsidRPr="00BF09B6">
        <w:rPr>
          <w:lang w:val="fr-FR"/>
        </w:rPr>
        <w:t>a envoyé et d</w:t>
      </w:r>
      <w:r w:rsidR="001A0996">
        <w:rPr>
          <w:lang w:val="fr-FR"/>
        </w:rPr>
        <w:t>’</w:t>
      </w:r>
      <w:r w:rsidRPr="00BF09B6">
        <w:rPr>
          <w:lang w:val="fr-FR"/>
        </w:rPr>
        <w:t>accomplir son œuvre.</w:t>
      </w:r>
      <w:r>
        <w:rPr>
          <w:lang w:val="fr-FR"/>
        </w:rPr>
        <w:t> »</w:t>
      </w:r>
      <w:r w:rsidRPr="00BF09B6">
        <w:rPr>
          <w:lang w:val="fr-FR"/>
        </w:rPr>
        <w:t xml:space="preserve"> (Jn 4,34). Dans le célèbre discours sur le pain de vie, il précise encore sa mission : </w:t>
      </w:r>
      <w:r>
        <w:rPr>
          <w:lang w:val="fr-FR"/>
        </w:rPr>
        <w:t>« </w:t>
      </w:r>
      <w:r w:rsidRPr="00BF09B6">
        <w:rPr>
          <w:lang w:val="fr-FR"/>
        </w:rPr>
        <w:t>Car je suis descendu du ciel pour faire non pas ma volonté, mais la volonté de Celui qui m</w:t>
      </w:r>
      <w:r w:rsidR="001A0996">
        <w:rPr>
          <w:lang w:val="fr-FR"/>
        </w:rPr>
        <w:t>’</w:t>
      </w:r>
      <w:r w:rsidRPr="00BF09B6">
        <w:rPr>
          <w:lang w:val="fr-FR"/>
        </w:rPr>
        <w:t>a envoyé.</w:t>
      </w:r>
      <w:r>
        <w:rPr>
          <w:lang w:val="fr-FR"/>
        </w:rPr>
        <w:t> »</w:t>
      </w:r>
      <w:r w:rsidRPr="00BF09B6">
        <w:rPr>
          <w:lang w:val="fr-FR"/>
        </w:rPr>
        <w:t xml:space="preserve"> (Jn 6,38). Enfin, dans l</w:t>
      </w:r>
      <w:r w:rsidR="001A0996">
        <w:rPr>
          <w:lang w:val="fr-FR"/>
        </w:rPr>
        <w:t>’</w:t>
      </w:r>
      <w:r w:rsidRPr="00BF09B6">
        <w:rPr>
          <w:lang w:val="fr-FR"/>
        </w:rPr>
        <w:t>agonie de Gethsémani, avant sa passion et sa mort, il a lutté de tout son être, à la sueur et au sang, pour rester fidèle à la seule mission de sa vie : faire la volonté du Père qui l</w:t>
      </w:r>
      <w:r w:rsidR="001A0996">
        <w:rPr>
          <w:lang w:val="fr-FR"/>
        </w:rPr>
        <w:t>’</w:t>
      </w:r>
      <w:r w:rsidRPr="00BF09B6">
        <w:rPr>
          <w:lang w:val="fr-FR"/>
        </w:rPr>
        <w:t>a envoyé. Il a prononcé des paroles émouvantes dont on devrait toujours se souvenir avec dévotion : « Abba… Père, tout est possible pour toi. Éloigne de moi cette coupe. Cependant, non pas ce que moi, je veux, mais ce que toi, tu veux ! » (Mc 14,36).</w:t>
      </w:r>
    </w:p>
    <w:p w14:paraId="295B07D1" w14:textId="0D03784D" w:rsidR="00BF09B6" w:rsidRPr="00BF09B6" w:rsidRDefault="00BF09B6" w:rsidP="0000675B">
      <w:pPr>
        <w:pStyle w:val="NormaleWeb"/>
        <w:spacing w:after="240" w:afterAutospacing="0"/>
        <w:jc w:val="both"/>
        <w:rPr>
          <w:lang w:val="fr-FR"/>
        </w:rPr>
      </w:pPr>
      <w:r w:rsidRPr="00BF09B6">
        <w:rPr>
          <w:lang w:val="fr-FR"/>
        </w:rPr>
        <w:t>Face à ce qui s</w:t>
      </w:r>
      <w:r w:rsidR="001A0996">
        <w:rPr>
          <w:lang w:val="fr-FR"/>
        </w:rPr>
        <w:t>’</w:t>
      </w:r>
      <w:r w:rsidRPr="00BF09B6">
        <w:rPr>
          <w:lang w:val="fr-FR"/>
        </w:rPr>
        <w:t>est passé dans la vie du Fils de Dieu, nous, chrétiens, disciples du Christ et ses disciples-missionnaires, sommes également appelés à réfléchir à nouveau aujourd</w:t>
      </w:r>
      <w:r w:rsidR="001A0996">
        <w:rPr>
          <w:lang w:val="fr-FR"/>
        </w:rPr>
        <w:t>’</w:t>
      </w:r>
      <w:r w:rsidRPr="00BF09B6">
        <w:rPr>
          <w:lang w:val="fr-FR"/>
        </w:rPr>
        <w:t>hui, alors que nous nous préparons à la célébration de la naissance de Jésus, et à répondre sérieusement et sincèrement à une question simple mais fondamentale : quelle volonté fais-tu dans la vie et en tout</w:t>
      </w:r>
      <w:r>
        <w:rPr>
          <w:lang w:val="fr-FR"/>
        </w:rPr>
        <w:t>e chose</w:t>
      </w:r>
      <w:r w:rsidRPr="00BF09B6">
        <w:rPr>
          <w:lang w:val="fr-FR"/>
        </w:rPr>
        <w:t xml:space="preserve"> ? L</w:t>
      </w:r>
      <w:r w:rsidR="0000675B">
        <w:rPr>
          <w:lang w:val="fr-FR"/>
        </w:rPr>
        <w:t>a</w:t>
      </w:r>
      <w:r w:rsidRPr="00BF09B6">
        <w:rPr>
          <w:lang w:val="fr-FR"/>
        </w:rPr>
        <w:t xml:space="preserve"> </w:t>
      </w:r>
      <w:r w:rsidR="0000675B">
        <w:rPr>
          <w:lang w:val="fr-FR"/>
        </w:rPr>
        <w:t>tienne</w:t>
      </w:r>
      <w:r w:rsidRPr="00BF09B6">
        <w:rPr>
          <w:lang w:val="fr-FR"/>
        </w:rPr>
        <w:t xml:space="preserve"> ou </w:t>
      </w:r>
      <w:r w:rsidR="0000675B">
        <w:rPr>
          <w:lang w:val="fr-FR"/>
        </w:rPr>
        <w:t>celle</w:t>
      </w:r>
      <w:r w:rsidRPr="00BF09B6">
        <w:rPr>
          <w:lang w:val="fr-FR"/>
        </w:rPr>
        <w:t xml:space="preserve"> de Dieu ? </w:t>
      </w:r>
      <w:r w:rsidR="0000675B">
        <w:rPr>
          <w:lang w:val="fr-FR"/>
        </w:rPr>
        <w:t>Toi</w:t>
      </w:r>
      <w:r w:rsidRPr="00BF09B6">
        <w:rPr>
          <w:lang w:val="fr-FR"/>
        </w:rPr>
        <w:t xml:space="preserve"> qui prie</w:t>
      </w:r>
      <w:r w:rsidR="0000675B">
        <w:rPr>
          <w:lang w:val="fr-FR"/>
        </w:rPr>
        <w:t>s</w:t>
      </w:r>
      <w:r w:rsidRPr="00BF09B6">
        <w:rPr>
          <w:lang w:val="fr-FR"/>
        </w:rPr>
        <w:t xml:space="preserve"> toujours comme Jésus nous </w:t>
      </w:r>
      <w:proofErr w:type="gramStart"/>
      <w:r w:rsidRPr="00BF09B6">
        <w:rPr>
          <w:lang w:val="fr-FR"/>
        </w:rPr>
        <w:t>l</w:t>
      </w:r>
      <w:r w:rsidR="001A0996">
        <w:rPr>
          <w:lang w:val="fr-FR"/>
        </w:rPr>
        <w:t>’</w:t>
      </w:r>
      <w:r w:rsidRPr="00BF09B6">
        <w:rPr>
          <w:lang w:val="fr-FR"/>
        </w:rPr>
        <w:t>a</w:t>
      </w:r>
      <w:proofErr w:type="gramEnd"/>
      <w:r w:rsidRPr="00BF09B6">
        <w:rPr>
          <w:lang w:val="fr-FR"/>
        </w:rPr>
        <w:t xml:space="preserve"> enseigné : </w:t>
      </w:r>
      <w:r w:rsidR="007961C0">
        <w:rPr>
          <w:lang w:val="fr-FR"/>
        </w:rPr>
        <w:t>« </w:t>
      </w:r>
      <w:r w:rsidR="0000675B" w:rsidRPr="0000675B">
        <w:rPr>
          <w:lang w:val="fr-FR"/>
        </w:rPr>
        <w:t>[</w:t>
      </w:r>
      <w:r w:rsidR="0000675B">
        <w:rPr>
          <w:lang w:val="fr-FR"/>
        </w:rPr>
        <w:t>Notre Père</w:t>
      </w:r>
      <w:r w:rsidR="0000675B" w:rsidRPr="0000675B">
        <w:rPr>
          <w:lang w:val="fr-FR"/>
        </w:rPr>
        <w:t>]</w:t>
      </w:r>
      <w:r w:rsidR="0000675B">
        <w:rPr>
          <w:lang w:val="fr-FR"/>
        </w:rPr>
        <w:t xml:space="preserve"> q</w:t>
      </w:r>
      <w:r w:rsidRPr="00BF09B6">
        <w:rPr>
          <w:lang w:val="fr-FR"/>
        </w:rPr>
        <w:t>ue ta volonté soit f</w:t>
      </w:r>
      <w:r w:rsidR="007961C0">
        <w:rPr>
          <w:lang w:val="fr-FR"/>
        </w:rPr>
        <w:t>aite sur la terre comme au ciel »</w:t>
      </w:r>
      <w:r w:rsidRPr="00BF09B6">
        <w:rPr>
          <w:lang w:val="fr-FR"/>
        </w:rPr>
        <w:t>, fais-</w:t>
      </w:r>
      <w:r w:rsidR="0000675B">
        <w:rPr>
          <w:lang w:val="fr-FR"/>
        </w:rPr>
        <w:t>tu</w:t>
      </w:r>
      <w:r w:rsidRPr="00BF09B6">
        <w:rPr>
          <w:lang w:val="fr-FR"/>
        </w:rPr>
        <w:t xml:space="preserve"> sa volonté dans </w:t>
      </w:r>
      <w:r w:rsidR="0000675B">
        <w:rPr>
          <w:lang w:val="fr-FR"/>
        </w:rPr>
        <w:t>ta</w:t>
      </w:r>
      <w:r w:rsidRPr="00BF09B6">
        <w:rPr>
          <w:lang w:val="fr-FR"/>
        </w:rPr>
        <w:t xml:space="preserve"> vie ? À ce </w:t>
      </w:r>
      <w:r w:rsidR="0000675B">
        <w:rPr>
          <w:lang w:val="fr-FR"/>
        </w:rPr>
        <w:t>moment</w:t>
      </w:r>
      <w:r w:rsidRPr="00BF09B6">
        <w:rPr>
          <w:lang w:val="fr-FR"/>
        </w:rPr>
        <w:t>, quelqu</w:t>
      </w:r>
      <w:r w:rsidR="001A0996">
        <w:rPr>
          <w:lang w:val="fr-FR"/>
        </w:rPr>
        <w:t>’</w:t>
      </w:r>
      <w:r w:rsidRPr="00BF09B6">
        <w:rPr>
          <w:lang w:val="fr-FR"/>
        </w:rPr>
        <w:t>un pourrait se demander : Mais moi, qui suis un pauvre mortel avec tant de doutes et d</w:t>
      </w:r>
      <w:r w:rsidR="001A0996">
        <w:rPr>
          <w:lang w:val="fr-FR"/>
        </w:rPr>
        <w:t>’</w:t>
      </w:r>
      <w:r w:rsidRPr="00BF09B6">
        <w:rPr>
          <w:lang w:val="fr-FR"/>
        </w:rPr>
        <w:t>incertitudes, comment puis-je discerner clairement ce que Dieu veut de moi et pour moi dans la vie et à ce moment précis ?</w:t>
      </w:r>
      <w:r w:rsidR="005043F7">
        <w:rPr>
          <w:lang w:val="fr-FR"/>
        </w:rPr>
        <w:t xml:space="preserve"> </w:t>
      </w:r>
    </w:p>
    <w:p w14:paraId="2447B8B7" w14:textId="1924958E" w:rsidR="00BF09B6" w:rsidRPr="00BF09B6" w:rsidRDefault="0000675B" w:rsidP="0000675B">
      <w:pPr>
        <w:pStyle w:val="NormaleWeb"/>
        <w:spacing w:after="240" w:afterAutospacing="0"/>
        <w:jc w:val="both"/>
        <w:rPr>
          <w:lang w:val="fr-FR"/>
        </w:rPr>
      </w:pPr>
      <w:r w:rsidRPr="0000675B">
        <w:rPr>
          <w:lang w:val="fr-FR"/>
        </w:rPr>
        <w:t>2. À cet égard, l</w:t>
      </w:r>
      <w:r w:rsidR="001A0996">
        <w:rPr>
          <w:lang w:val="fr-FR"/>
        </w:rPr>
        <w:t>’</w:t>
      </w:r>
      <w:r w:rsidRPr="0000675B">
        <w:rPr>
          <w:lang w:val="fr-FR"/>
        </w:rPr>
        <w:t xml:space="preserve">enseignement de </w:t>
      </w:r>
      <w:r>
        <w:rPr>
          <w:lang w:val="fr-FR"/>
        </w:rPr>
        <w:t>S</w:t>
      </w:r>
      <w:r w:rsidRPr="0000675B">
        <w:rPr>
          <w:lang w:val="fr-FR"/>
        </w:rPr>
        <w:t>aint François d</w:t>
      </w:r>
      <w:r w:rsidR="001A0996">
        <w:rPr>
          <w:lang w:val="fr-FR"/>
        </w:rPr>
        <w:t>’</w:t>
      </w:r>
      <w:r w:rsidRPr="0000675B">
        <w:rPr>
          <w:lang w:val="fr-FR"/>
        </w:rPr>
        <w:t xml:space="preserve">Assise est éclairant, </w:t>
      </w:r>
      <w:r>
        <w:rPr>
          <w:lang w:val="fr-FR"/>
        </w:rPr>
        <w:t>il</w:t>
      </w:r>
      <w:r w:rsidRPr="0000675B">
        <w:rPr>
          <w:lang w:val="fr-FR"/>
        </w:rPr>
        <w:t xml:space="preserve"> commente ainsi l</w:t>
      </w:r>
      <w:r w:rsidR="001A0996">
        <w:rPr>
          <w:lang w:val="fr-FR"/>
        </w:rPr>
        <w:t>’</w:t>
      </w:r>
      <w:r w:rsidRPr="0000675B">
        <w:rPr>
          <w:lang w:val="fr-FR"/>
        </w:rPr>
        <w:t>invocation du Notre Père :</w:t>
      </w:r>
    </w:p>
    <w:p w14:paraId="705D1DC2" w14:textId="76793D20" w:rsidR="0000675B" w:rsidRPr="009D49F1" w:rsidRDefault="000C7427" w:rsidP="009D49F1">
      <w:pPr>
        <w:pStyle w:val="NormaleWeb"/>
        <w:spacing w:after="240"/>
        <w:ind w:left="708"/>
        <w:jc w:val="both"/>
        <w:rPr>
          <w:i/>
          <w:iCs/>
          <w:lang w:val="fr-FR"/>
        </w:rPr>
      </w:pPr>
      <w:r w:rsidRPr="009D49F1">
        <w:rPr>
          <w:i/>
          <w:iCs/>
          <w:lang w:val="fr-FR"/>
        </w:rPr>
        <w:t xml:space="preserve">QUE TA VOLONTE SOIT FAITE SUR LA TERRE COMME AU CIEL, </w:t>
      </w:r>
      <w:r w:rsidRPr="009D49F1">
        <w:rPr>
          <w:b/>
          <w:i/>
          <w:iCs/>
          <w:lang w:val="fr-FR"/>
        </w:rPr>
        <w:t>que nous t'aimions de tout notre cœur</w:t>
      </w:r>
      <w:r w:rsidRPr="009D49F1">
        <w:rPr>
          <w:i/>
          <w:iCs/>
          <w:lang w:val="fr-FR"/>
        </w:rPr>
        <w:t xml:space="preserve"> en pensant toujours à toi ; de toute notre âme en te désirant toujours ; de tout notre esprit en dirigeant vers toi tous nos élans et ne poursuivant toujours que ta seule gloire ; de toutes nos forces en dépensant toutes nos énergies et tous les sens de notre âme et de notre corps au service de ton amour et de rien d'autre. </w:t>
      </w:r>
      <w:r w:rsidRPr="009D49F1">
        <w:rPr>
          <w:b/>
          <w:i/>
          <w:iCs/>
          <w:lang w:val="fr-FR"/>
        </w:rPr>
        <w:t>Que nous aimions nos proches comme nous-mêmes</w:t>
      </w:r>
      <w:r w:rsidRPr="009D49F1">
        <w:rPr>
          <w:i/>
          <w:iCs/>
          <w:lang w:val="fr-FR"/>
        </w:rPr>
        <w:t xml:space="preserve"> ; en les attirant tous à ton amour selon notre pouvoir, en partageant leur bonheur comme s'il était le nôtre, en les aidant à supporter leurs malheurs, en ne leur faisant nulle offense.</w:t>
      </w:r>
      <w:bookmarkStart w:id="0" w:name="_GoBack"/>
      <w:bookmarkEnd w:id="0"/>
    </w:p>
    <w:p w14:paraId="1506ED3D" w14:textId="7AB05E1C" w:rsidR="0000675B" w:rsidRPr="0000675B" w:rsidRDefault="0000675B" w:rsidP="0000675B">
      <w:pPr>
        <w:pStyle w:val="NormaleWeb"/>
        <w:spacing w:after="240" w:afterAutospacing="0"/>
        <w:jc w:val="both"/>
        <w:rPr>
          <w:lang w:val="fr-FR"/>
        </w:rPr>
      </w:pPr>
      <w:r w:rsidRPr="0000675B">
        <w:rPr>
          <w:lang w:val="fr-FR"/>
        </w:rPr>
        <w:lastRenderedPageBreak/>
        <w:t>En bref, la volonté de Dieu pour moi est que je l</w:t>
      </w:r>
      <w:r w:rsidR="001A0996">
        <w:rPr>
          <w:lang w:val="fr-FR"/>
        </w:rPr>
        <w:t>’</w:t>
      </w:r>
      <w:r w:rsidRPr="0000675B">
        <w:rPr>
          <w:lang w:val="fr-FR"/>
        </w:rPr>
        <w:t>aime de tout mon être et que j</w:t>
      </w:r>
      <w:r w:rsidR="001A0996">
        <w:rPr>
          <w:lang w:val="fr-FR"/>
        </w:rPr>
        <w:t>’</w:t>
      </w:r>
      <w:r w:rsidRPr="0000675B">
        <w:rPr>
          <w:lang w:val="fr-FR"/>
        </w:rPr>
        <w:t>aime mon prochain comme moi-même à chaque instant de ma vie. En d</w:t>
      </w:r>
      <w:r w:rsidR="001A0996">
        <w:rPr>
          <w:lang w:val="fr-FR"/>
        </w:rPr>
        <w:t>’</w:t>
      </w:r>
      <w:r w:rsidRPr="0000675B">
        <w:rPr>
          <w:lang w:val="fr-FR"/>
        </w:rPr>
        <w:t xml:space="preserve">autres termes, la volonté de Dieu à notre égard, comme le suggère </w:t>
      </w:r>
      <w:r>
        <w:rPr>
          <w:lang w:val="fr-FR"/>
        </w:rPr>
        <w:t>S</w:t>
      </w:r>
      <w:r w:rsidRPr="0000675B">
        <w:rPr>
          <w:lang w:val="fr-FR"/>
        </w:rPr>
        <w:t>aint François, est toujours et dans tous les cas, indépendamment de l</w:t>
      </w:r>
      <w:r w:rsidR="001A0996">
        <w:rPr>
          <w:lang w:val="fr-FR"/>
        </w:rPr>
        <w:t>’</w:t>
      </w:r>
      <w:r w:rsidRPr="0000675B">
        <w:rPr>
          <w:lang w:val="fr-FR"/>
        </w:rPr>
        <w:t>âge, de l</w:t>
      </w:r>
      <w:r w:rsidR="001A0996">
        <w:rPr>
          <w:lang w:val="fr-FR"/>
        </w:rPr>
        <w:t>’</w:t>
      </w:r>
      <w:r w:rsidRPr="0000675B">
        <w:rPr>
          <w:lang w:val="fr-FR"/>
        </w:rPr>
        <w:t>état de vie, de la vocation et de la profession, l</w:t>
      </w:r>
      <w:r w:rsidR="001A0996">
        <w:rPr>
          <w:lang w:val="fr-FR"/>
        </w:rPr>
        <w:t>’</w:t>
      </w:r>
      <w:r w:rsidRPr="0000675B">
        <w:rPr>
          <w:lang w:val="fr-FR"/>
        </w:rPr>
        <w:t>amour pour Lui et l</w:t>
      </w:r>
      <w:r w:rsidR="001A0996">
        <w:rPr>
          <w:lang w:val="fr-FR"/>
        </w:rPr>
        <w:t>’</w:t>
      </w:r>
      <w:r w:rsidRPr="0000675B">
        <w:rPr>
          <w:lang w:val="fr-FR"/>
        </w:rPr>
        <w:t>amour pour les autres, ce qui implique avant tout d</w:t>
      </w:r>
      <w:r w:rsidR="001A0996">
        <w:rPr>
          <w:lang w:val="fr-FR"/>
        </w:rPr>
        <w:t>’</w:t>
      </w:r>
      <w:r w:rsidRPr="0000675B">
        <w:rPr>
          <w:lang w:val="fr-FR"/>
        </w:rPr>
        <w:t>"attirer</w:t>
      </w:r>
      <w:r>
        <w:rPr>
          <w:lang w:val="fr-FR"/>
        </w:rPr>
        <w:t xml:space="preserve"> tout le monde </w:t>
      </w:r>
      <w:r w:rsidRPr="0000675B">
        <w:rPr>
          <w:lang w:val="fr-FR"/>
        </w:rPr>
        <w:t>de toutes nos forces" à l</w:t>
      </w:r>
      <w:r w:rsidR="001A0996">
        <w:rPr>
          <w:lang w:val="fr-FR"/>
        </w:rPr>
        <w:t>’</w:t>
      </w:r>
      <w:r w:rsidRPr="0000675B">
        <w:rPr>
          <w:lang w:val="fr-FR"/>
        </w:rPr>
        <w:t>amour de Dieu. Et c</w:t>
      </w:r>
      <w:r w:rsidR="001A0996">
        <w:rPr>
          <w:lang w:val="fr-FR"/>
        </w:rPr>
        <w:t>’</w:t>
      </w:r>
      <w:r w:rsidRPr="0000675B">
        <w:rPr>
          <w:lang w:val="fr-FR"/>
        </w:rPr>
        <w:t xml:space="preserve">est ce double amour que Dieu veut de nous, dans et au-dessus de tout, de tout sacrifice, de toute bonne œuvre, comme il le demande explicitement : </w:t>
      </w:r>
      <w:r w:rsidR="00904FCE">
        <w:rPr>
          <w:lang w:val="fr-FR"/>
        </w:rPr>
        <w:t>« </w:t>
      </w:r>
      <w:r w:rsidR="00904FCE" w:rsidRPr="00904FCE">
        <w:rPr>
          <w:lang w:val="fr-FR"/>
        </w:rPr>
        <w:t>Je veux la miséricorde, non le sacrifice</w:t>
      </w:r>
      <w:r w:rsidR="00904FCE">
        <w:rPr>
          <w:lang w:val="fr-FR"/>
        </w:rPr>
        <w:t xml:space="preserve"> » </w:t>
      </w:r>
      <w:r w:rsidR="007961C0">
        <w:rPr>
          <w:lang w:val="fr-FR"/>
        </w:rPr>
        <w:t>(cf</w:t>
      </w:r>
      <w:r w:rsidR="007961C0" w:rsidRPr="007961C0">
        <w:rPr>
          <w:lang w:val="fr-FR"/>
        </w:rPr>
        <w:t>. 1Sam 15,22; Os 6,6; Mt 12,7),</w:t>
      </w:r>
      <w:r w:rsidRPr="0000675B">
        <w:rPr>
          <w:lang w:val="fr-FR"/>
        </w:rPr>
        <w:t xml:space="preserve"> parce qu</w:t>
      </w:r>
      <w:r w:rsidR="001A0996">
        <w:rPr>
          <w:lang w:val="fr-FR"/>
        </w:rPr>
        <w:t>’</w:t>
      </w:r>
      <w:r>
        <w:rPr>
          <w:lang w:val="fr-FR"/>
        </w:rPr>
        <w:t>I</w:t>
      </w:r>
      <w:r w:rsidRPr="0000675B">
        <w:rPr>
          <w:lang w:val="fr-FR"/>
        </w:rPr>
        <w:t>l nous a aimés le premier. C</w:t>
      </w:r>
      <w:r w:rsidR="001A0996">
        <w:rPr>
          <w:lang w:val="fr-FR"/>
        </w:rPr>
        <w:t>’</w:t>
      </w:r>
      <w:r w:rsidRPr="0000675B">
        <w:rPr>
          <w:lang w:val="fr-FR"/>
        </w:rPr>
        <w:t>est pourquoi notre mission dans la vie reste toujours celle de l</w:t>
      </w:r>
      <w:r w:rsidR="001A0996">
        <w:rPr>
          <w:lang w:val="fr-FR"/>
        </w:rPr>
        <w:t>’</w:t>
      </w:r>
      <w:r w:rsidRPr="0000675B">
        <w:rPr>
          <w:lang w:val="fr-FR"/>
        </w:rPr>
        <w:t>amour, qui doit attirer tout le monde vers l</w:t>
      </w:r>
      <w:r w:rsidR="001A0996">
        <w:rPr>
          <w:lang w:val="fr-FR"/>
        </w:rPr>
        <w:t>’</w:t>
      </w:r>
      <w:r w:rsidRPr="0000675B">
        <w:rPr>
          <w:lang w:val="fr-FR"/>
        </w:rPr>
        <w:t>amour de Dieu dans le Christ. C</w:t>
      </w:r>
      <w:r w:rsidR="001A0996">
        <w:rPr>
          <w:lang w:val="fr-FR"/>
        </w:rPr>
        <w:t>’</w:t>
      </w:r>
      <w:r w:rsidRPr="0000675B">
        <w:rPr>
          <w:lang w:val="fr-FR"/>
        </w:rPr>
        <w:t>est la mission d</w:t>
      </w:r>
      <w:r w:rsidR="001A0996">
        <w:rPr>
          <w:lang w:val="fr-FR"/>
        </w:rPr>
        <w:t>’</w:t>
      </w:r>
      <w:r w:rsidRPr="0000675B">
        <w:rPr>
          <w:lang w:val="fr-FR"/>
        </w:rPr>
        <w:t xml:space="preserve">amour que </w:t>
      </w:r>
      <w:r>
        <w:rPr>
          <w:lang w:val="fr-FR"/>
        </w:rPr>
        <w:t>S</w:t>
      </w:r>
      <w:r w:rsidRPr="0000675B">
        <w:rPr>
          <w:lang w:val="fr-FR"/>
        </w:rPr>
        <w:t>ainte Thérèse de Lisieux, patronne des missions, a accomplie et qu</w:t>
      </w:r>
      <w:r w:rsidR="001A0996">
        <w:rPr>
          <w:lang w:val="fr-FR"/>
        </w:rPr>
        <w:t>’</w:t>
      </w:r>
      <w:r w:rsidRPr="0000675B">
        <w:rPr>
          <w:lang w:val="fr-FR"/>
        </w:rPr>
        <w:t xml:space="preserve">elle rêvait de poursuivre depuis le ciel. Une question concrète se pose spontanément : </w:t>
      </w:r>
      <w:r>
        <w:rPr>
          <w:lang w:val="fr-FR"/>
        </w:rPr>
        <w:t>Est-ce que tu fais la</w:t>
      </w:r>
      <w:r w:rsidRPr="0000675B">
        <w:rPr>
          <w:lang w:val="fr-FR"/>
        </w:rPr>
        <w:t xml:space="preserve"> volonté de Dieu ? Ressen</w:t>
      </w:r>
      <w:r>
        <w:rPr>
          <w:lang w:val="fr-FR"/>
        </w:rPr>
        <w:t>s</w:t>
      </w:r>
      <w:r w:rsidRPr="0000675B">
        <w:rPr>
          <w:lang w:val="fr-FR"/>
        </w:rPr>
        <w:t>-</w:t>
      </w:r>
      <w:r>
        <w:rPr>
          <w:lang w:val="fr-FR"/>
        </w:rPr>
        <w:t>tu</w:t>
      </w:r>
      <w:r w:rsidRPr="0000675B">
        <w:rPr>
          <w:lang w:val="fr-FR"/>
        </w:rPr>
        <w:t xml:space="preserve"> l</w:t>
      </w:r>
      <w:r w:rsidR="001A0996">
        <w:rPr>
          <w:lang w:val="fr-FR"/>
        </w:rPr>
        <w:t>’</w:t>
      </w:r>
      <w:r w:rsidRPr="0000675B">
        <w:rPr>
          <w:lang w:val="fr-FR"/>
        </w:rPr>
        <w:t>élan de l</w:t>
      </w:r>
      <w:r w:rsidR="001A0996">
        <w:rPr>
          <w:lang w:val="fr-FR"/>
        </w:rPr>
        <w:t>’</w:t>
      </w:r>
      <w:r w:rsidRPr="0000675B">
        <w:rPr>
          <w:lang w:val="fr-FR"/>
        </w:rPr>
        <w:t xml:space="preserve">amour du Christ en </w:t>
      </w:r>
      <w:r>
        <w:rPr>
          <w:lang w:val="fr-FR"/>
        </w:rPr>
        <w:t>toi</w:t>
      </w:r>
      <w:r w:rsidRPr="0000675B">
        <w:rPr>
          <w:lang w:val="fr-FR"/>
        </w:rPr>
        <w:t xml:space="preserve"> pour le porter aux autres et pour amener les autres à Lui, comme l</w:t>
      </w:r>
      <w:r w:rsidR="001A0996">
        <w:rPr>
          <w:lang w:val="fr-FR"/>
        </w:rPr>
        <w:t>’</w:t>
      </w:r>
      <w:r w:rsidRPr="0000675B">
        <w:rPr>
          <w:lang w:val="fr-FR"/>
        </w:rPr>
        <w:t>apôtre saint Paul s</w:t>
      </w:r>
      <w:r w:rsidR="001A0996">
        <w:rPr>
          <w:lang w:val="fr-FR"/>
        </w:rPr>
        <w:t>’</w:t>
      </w:r>
      <w:r w:rsidRPr="0000675B">
        <w:rPr>
          <w:lang w:val="fr-FR"/>
        </w:rPr>
        <w:t xml:space="preserve">est exclamé un jour : </w:t>
      </w:r>
      <w:r w:rsidR="00904FCE">
        <w:rPr>
          <w:lang w:val="fr-FR"/>
        </w:rPr>
        <w:t>« </w:t>
      </w:r>
      <w:r w:rsidRPr="0000675B">
        <w:rPr>
          <w:lang w:val="fr-FR"/>
        </w:rPr>
        <w:t>L</w:t>
      </w:r>
      <w:r w:rsidR="001A0996">
        <w:rPr>
          <w:lang w:val="fr-FR"/>
        </w:rPr>
        <w:t>’</w:t>
      </w:r>
      <w:r w:rsidRPr="0000675B">
        <w:rPr>
          <w:lang w:val="fr-FR"/>
        </w:rPr>
        <w:t xml:space="preserve">amour du Christ nous </w:t>
      </w:r>
      <w:r>
        <w:rPr>
          <w:lang w:val="fr-FR"/>
        </w:rPr>
        <w:t>saisit</w:t>
      </w:r>
      <w:r w:rsidR="00904FCE">
        <w:rPr>
          <w:lang w:val="fr-FR"/>
        </w:rPr>
        <w:t> » (2</w:t>
      </w:r>
      <w:r w:rsidRPr="0000675B">
        <w:rPr>
          <w:lang w:val="fr-FR"/>
        </w:rPr>
        <w:t>Co 5,14) ?</w:t>
      </w:r>
    </w:p>
    <w:p w14:paraId="13B07B72" w14:textId="5DAFB2E7" w:rsidR="0000675B" w:rsidRPr="0000675B" w:rsidRDefault="0000675B" w:rsidP="009D0C5B">
      <w:pPr>
        <w:pStyle w:val="NormaleWeb"/>
        <w:spacing w:after="240" w:afterAutospacing="0"/>
        <w:jc w:val="both"/>
        <w:rPr>
          <w:lang w:val="fr-FR"/>
        </w:rPr>
      </w:pPr>
      <w:r w:rsidRPr="0000675B">
        <w:rPr>
          <w:lang w:val="fr-FR"/>
        </w:rPr>
        <w:t>3. Dans cette perspective, nous pouvons entrevoir le sens profond de l</w:t>
      </w:r>
      <w:r w:rsidR="001A0996">
        <w:rPr>
          <w:lang w:val="fr-FR"/>
        </w:rPr>
        <w:t>’</w:t>
      </w:r>
      <w:r w:rsidRPr="0000675B">
        <w:rPr>
          <w:lang w:val="fr-FR"/>
        </w:rPr>
        <w:t>action particulière de Marie, décrite au début de l</w:t>
      </w:r>
      <w:r w:rsidR="001A0996">
        <w:rPr>
          <w:lang w:val="fr-FR"/>
        </w:rPr>
        <w:t>’</w:t>
      </w:r>
      <w:r w:rsidRPr="0000675B">
        <w:rPr>
          <w:lang w:val="fr-FR"/>
        </w:rPr>
        <w:t>Évangile d</w:t>
      </w:r>
      <w:r w:rsidR="001A0996">
        <w:rPr>
          <w:lang w:val="fr-FR"/>
        </w:rPr>
        <w:t>’</w:t>
      </w:r>
      <w:r w:rsidRPr="0000675B">
        <w:rPr>
          <w:lang w:val="fr-FR"/>
        </w:rPr>
        <w:t>aujourd</w:t>
      </w:r>
      <w:r w:rsidR="001A0996">
        <w:rPr>
          <w:lang w:val="fr-FR"/>
        </w:rPr>
        <w:t>’</w:t>
      </w:r>
      <w:r w:rsidRPr="0000675B">
        <w:rPr>
          <w:lang w:val="fr-FR"/>
        </w:rPr>
        <w:t xml:space="preserve">hui : </w:t>
      </w:r>
      <w:r w:rsidR="009D0C5B">
        <w:rPr>
          <w:lang w:val="fr-FR"/>
        </w:rPr>
        <w:t>« </w:t>
      </w:r>
      <w:r w:rsidR="009D0C5B" w:rsidRPr="009D0C5B">
        <w:rPr>
          <w:lang w:val="fr-FR"/>
        </w:rPr>
        <w:t>Marie se mit en route et se rendit avec empressement</w:t>
      </w:r>
      <w:r w:rsidR="009D0C5B">
        <w:rPr>
          <w:lang w:val="fr-FR"/>
        </w:rPr>
        <w:t xml:space="preserve">». </w:t>
      </w:r>
      <w:r w:rsidR="009D0C5B" w:rsidRPr="005043F7">
        <w:rPr>
          <w:lang w:val="fr-FR"/>
        </w:rPr>
        <w:t xml:space="preserve">Pourquoi </w:t>
      </w:r>
      <w:proofErr w:type="gramStart"/>
      <w:r w:rsidR="00A01082" w:rsidRPr="005043F7">
        <w:rPr>
          <w:lang w:val="fr-FR"/>
        </w:rPr>
        <w:t>cet</w:t>
      </w:r>
      <w:proofErr w:type="gramEnd"/>
      <w:r w:rsidR="009D0C5B" w:rsidRPr="005043F7">
        <w:rPr>
          <w:lang w:val="fr-FR"/>
        </w:rPr>
        <w:t xml:space="preserve"> « empressement »</w:t>
      </w:r>
      <w:r w:rsidRPr="005043F7">
        <w:rPr>
          <w:lang w:val="fr-FR"/>
        </w:rPr>
        <w:t xml:space="preserve"> de Marie ? Était-ce parce qu</w:t>
      </w:r>
      <w:r w:rsidR="001A0996" w:rsidRPr="005043F7">
        <w:rPr>
          <w:lang w:val="fr-FR"/>
        </w:rPr>
        <w:t>’</w:t>
      </w:r>
      <w:r w:rsidRPr="005043F7">
        <w:rPr>
          <w:lang w:val="fr-FR"/>
        </w:rPr>
        <w:t>elle était curieuse de vérifier les informations données par l</w:t>
      </w:r>
      <w:r w:rsidR="001A0996" w:rsidRPr="005043F7">
        <w:rPr>
          <w:lang w:val="fr-FR"/>
        </w:rPr>
        <w:t>’</w:t>
      </w:r>
      <w:r w:rsidRPr="005043F7">
        <w:rPr>
          <w:lang w:val="fr-FR"/>
        </w:rPr>
        <w:t>ange</w:t>
      </w:r>
      <w:r w:rsidRPr="0000675B">
        <w:rPr>
          <w:lang w:val="fr-FR"/>
        </w:rPr>
        <w:t xml:space="preserve"> sur l</w:t>
      </w:r>
      <w:r w:rsidR="001A0996">
        <w:rPr>
          <w:lang w:val="fr-FR"/>
        </w:rPr>
        <w:t>’</w:t>
      </w:r>
      <w:r w:rsidRPr="0000675B">
        <w:rPr>
          <w:lang w:val="fr-FR"/>
        </w:rPr>
        <w:t>état d</w:t>
      </w:r>
      <w:r w:rsidR="001A0996">
        <w:rPr>
          <w:lang w:val="fr-FR"/>
        </w:rPr>
        <w:t>’</w:t>
      </w:r>
      <w:r w:rsidRPr="0000675B">
        <w:rPr>
          <w:lang w:val="fr-FR"/>
        </w:rPr>
        <w:t xml:space="preserve">Élisabeth ? Il y avait un peu de curiosité, mais peut-être pas, car Marie était </w:t>
      </w:r>
      <w:r w:rsidR="009D0C5B">
        <w:rPr>
          <w:lang w:val="fr-FR"/>
        </w:rPr>
        <w:t>« </w:t>
      </w:r>
      <w:r w:rsidRPr="0000675B">
        <w:rPr>
          <w:lang w:val="fr-FR"/>
        </w:rPr>
        <w:t>celle qui a cru</w:t>
      </w:r>
      <w:r w:rsidR="009D0C5B">
        <w:rPr>
          <w:lang w:val="fr-FR"/>
        </w:rPr>
        <w:t> »</w:t>
      </w:r>
      <w:r w:rsidRPr="0000675B">
        <w:rPr>
          <w:lang w:val="fr-FR"/>
        </w:rPr>
        <w:t>, comme elle le fera remarquer plus tard. Peut-être parce qu</w:t>
      </w:r>
      <w:r w:rsidR="001A0996">
        <w:rPr>
          <w:lang w:val="fr-FR"/>
        </w:rPr>
        <w:t>’</w:t>
      </w:r>
      <w:r w:rsidRPr="0000675B">
        <w:rPr>
          <w:lang w:val="fr-FR"/>
        </w:rPr>
        <w:t>elle voulait tout de suite apporter de l</w:t>
      </w:r>
      <w:r w:rsidR="001A0996">
        <w:rPr>
          <w:lang w:val="fr-FR"/>
        </w:rPr>
        <w:t>’</w:t>
      </w:r>
      <w:r w:rsidRPr="0000675B">
        <w:rPr>
          <w:lang w:val="fr-FR"/>
        </w:rPr>
        <w:t>aide à sa cousine enceinte dans sa vieillesse ? Peut-être, mais il y avait certainement déjà pas mal de serviteurs et de servantes dans la maison de Zacharie, appartenant à la classe sacerdotale de l</w:t>
      </w:r>
      <w:r w:rsidR="001A0996">
        <w:rPr>
          <w:lang w:val="fr-FR"/>
        </w:rPr>
        <w:t>’</w:t>
      </w:r>
      <w:r w:rsidRPr="0000675B">
        <w:rPr>
          <w:lang w:val="fr-FR"/>
        </w:rPr>
        <w:t xml:space="preserve">époque. Ainsi, la force principale qui a poussé Marie à </w:t>
      </w:r>
      <w:r w:rsidR="009D0C5B">
        <w:rPr>
          <w:lang w:val="fr-FR"/>
        </w:rPr>
        <w:t>« se mettre</w:t>
      </w:r>
      <w:r w:rsidR="009D0C5B" w:rsidRPr="009D0C5B">
        <w:rPr>
          <w:lang w:val="fr-FR"/>
        </w:rPr>
        <w:t xml:space="preserve"> en route et se rend</w:t>
      </w:r>
      <w:r w:rsidR="009D0C5B">
        <w:rPr>
          <w:lang w:val="fr-FR"/>
        </w:rPr>
        <w:t>re</w:t>
      </w:r>
      <w:r w:rsidR="009D0C5B" w:rsidRPr="009D0C5B">
        <w:rPr>
          <w:lang w:val="fr-FR"/>
        </w:rPr>
        <w:t xml:space="preserve"> avec empressement</w:t>
      </w:r>
      <w:r w:rsidR="009D0C5B">
        <w:rPr>
          <w:lang w:val="fr-FR"/>
        </w:rPr>
        <w:t> »</w:t>
      </w:r>
      <w:r w:rsidRPr="0000675B">
        <w:rPr>
          <w:lang w:val="fr-FR"/>
        </w:rPr>
        <w:t xml:space="preserve"> doit être vue et interprétée en relation avec ce qu</w:t>
      </w:r>
      <w:r w:rsidR="001A0996">
        <w:rPr>
          <w:lang w:val="fr-FR"/>
        </w:rPr>
        <w:t>’</w:t>
      </w:r>
      <w:r w:rsidRPr="0000675B">
        <w:rPr>
          <w:lang w:val="fr-FR"/>
        </w:rPr>
        <w:t>elle a déclaré à Dieu par l</w:t>
      </w:r>
      <w:r w:rsidR="001A0996">
        <w:rPr>
          <w:lang w:val="fr-FR"/>
        </w:rPr>
        <w:t>’</w:t>
      </w:r>
      <w:r w:rsidRPr="0000675B">
        <w:rPr>
          <w:lang w:val="fr-FR"/>
        </w:rPr>
        <w:t>intermédiaire de l</w:t>
      </w:r>
      <w:r w:rsidR="001A0996">
        <w:rPr>
          <w:lang w:val="fr-FR"/>
        </w:rPr>
        <w:t>’</w:t>
      </w:r>
      <w:r w:rsidRPr="0000675B">
        <w:rPr>
          <w:lang w:val="fr-FR"/>
        </w:rPr>
        <w:t xml:space="preserve">ange : </w:t>
      </w:r>
      <w:r w:rsidR="009D0C5B" w:rsidRPr="009D0C5B">
        <w:rPr>
          <w:lang w:val="fr-FR"/>
        </w:rPr>
        <w:t>« Voici la servante du Seigneur ; que tout m</w:t>
      </w:r>
      <w:r w:rsidR="001A0996">
        <w:rPr>
          <w:lang w:val="fr-FR"/>
        </w:rPr>
        <w:t>’</w:t>
      </w:r>
      <w:r w:rsidR="009D0C5B" w:rsidRPr="009D0C5B">
        <w:rPr>
          <w:lang w:val="fr-FR"/>
        </w:rPr>
        <w:t>advienne selon ta parole. »</w:t>
      </w:r>
      <w:r w:rsidR="00904FCE">
        <w:rPr>
          <w:lang w:val="fr-FR"/>
        </w:rPr>
        <w:t xml:space="preserve"> (</w:t>
      </w:r>
      <w:proofErr w:type="spellStart"/>
      <w:r w:rsidR="00904FCE">
        <w:rPr>
          <w:lang w:val="fr-FR"/>
        </w:rPr>
        <w:t>Lc</w:t>
      </w:r>
      <w:proofErr w:type="spellEnd"/>
      <w:r w:rsidR="00904FCE">
        <w:rPr>
          <w:lang w:val="fr-FR"/>
        </w:rPr>
        <w:t xml:space="preserve"> 1,</w:t>
      </w:r>
      <w:r w:rsidRPr="0000675B">
        <w:rPr>
          <w:lang w:val="fr-FR"/>
        </w:rPr>
        <w:t>38). C</w:t>
      </w:r>
      <w:r w:rsidR="001A0996">
        <w:rPr>
          <w:lang w:val="fr-FR"/>
        </w:rPr>
        <w:t>’</w:t>
      </w:r>
      <w:r w:rsidRPr="0000675B">
        <w:rPr>
          <w:lang w:val="fr-FR"/>
        </w:rPr>
        <w:t>est la parole qui concerne non seulement ce moment précis de l</w:t>
      </w:r>
      <w:r w:rsidR="001A0996">
        <w:rPr>
          <w:lang w:val="fr-FR"/>
        </w:rPr>
        <w:t>’</w:t>
      </w:r>
      <w:r w:rsidRPr="0000675B">
        <w:rPr>
          <w:lang w:val="fr-FR"/>
        </w:rPr>
        <w:t xml:space="preserve">accueil du Fils de Dieu dans son sein, mais aussi toute sa vie, qui est ainsi devenue </w:t>
      </w:r>
      <w:r w:rsidRPr="009D0C5B">
        <w:rPr>
          <w:lang w:val="fr-FR"/>
        </w:rPr>
        <w:t>une</w:t>
      </w:r>
      <w:r w:rsidRPr="0000675B">
        <w:rPr>
          <w:lang w:val="fr-FR"/>
        </w:rPr>
        <w:t xml:space="preserve"> mission constante, voire </w:t>
      </w:r>
      <w:r w:rsidRPr="009D0C5B">
        <w:rPr>
          <w:i/>
          <w:iCs/>
          <w:lang w:val="fr-FR"/>
        </w:rPr>
        <w:t>la</w:t>
      </w:r>
      <w:r w:rsidRPr="0000675B">
        <w:rPr>
          <w:lang w:val="fr-FR"/>
        </w:rPr>
        <w:t xml:space="preserve"> Mission de la vie devant le Seigneur, toujours sous le signe du </w:t>
      </w:r>
      <w:r w:rsidR="009D0C5B">
        <w:rPr>
          <w:lang w:val="fr-FR"/>
        </w:rPr>
        <w:t>«</w:t>
      </w:r>
      <w:r w:rsidR="005043F7">
        <w:rPr>
          <w:lang w:val="fr-FR"/>
        </w:rPr>
        <w:t xml:space="preserve"> </w:t>
      </w:r>
      <w:r w:rsidR="009D0C5B" w:rsidRPr="009D0C5B">
        <w:rPr>
          <w:lang w:val="fr-FR"/>
        </w:rPr>
        <w:t>que tout m</w:t>
      </w:r>
      <w:r w:rsidR="001A0996">
        <w:rPr>
          <w:lang w:val="fr-FR"/>
        </w:rPr>
        <w:t>’</w:t>
      </w:r>
      <w:r w:rsidR="009D0C5B" w:rsidRPr="009D0C5B">
        <w:rPr>
          <w:lang w:val="fr-FR"/>
        </w:rPr>
        <w:t>advienne selon ta parole</w:t>
      </w:r>
      <w:r w:rsidRPr="0000675B">
        <w:rPr>
          <w:lang w:val="fr-FR"/>
        </w:rPr>
        <w:t xml:space="preserve"> !</w:t>
      </w:r>
      <w:r w:rsidR="009D0C5B">
        <w:rPr>
          <w:lang w:val="fr-FR"/>
        </w:rPr>
        <w:t> »</w:t>
      </w:r>
      <w:r w:rsidRPr="0000675B">
        <w:rPr>
          <w:lang w:val="fr-FR"/>
        </w:rPr>
        <w:t>, c</w:t>
      </w:r>
      <w:r w:rsidR="001A0996">
        <w:rPr>
          <w:lang w:val="fr-FR"/>
        </w:rPr>
        <w:t>’</w:t>
      </w:r>
      <w:r w:rsidRPr="0000675B">
        <w:rPr>
          <w:lang w:val="fr-FR"/>
        </w:rPr>
        <w:t xml:space="preserve">est-à-dire </w:t>
      </w:r>
      <w:r w:rsidR="009D0C5B">
        <w:rPr>
          <w:lang w:val="fr-FR"/>
        </w:rPr>
        <w:t>« </w:t>
      </w:r>
      <w:r w:rsidRPr="0000675B">
        <w:rPr>
          <w:lang w:val="fr-FR"/>
        </w:rPr>
        <w:t>selon Ta volonté !</w:t>
      </w:r>
      <w:r w:rsidR="009D0C5B">
        <w:rPr>
          <w:lang w:val="fr-FR"/>
        </w:rPr>
        <w:t> »</w:t>
      </w:r>
      <w:r w:rsidRPr="0000675B">
        <w:rPr>
          <w:lang w:val="fr-FR"/>
        </w:rPr>
        <w:t xml:space="preserve">. Et de même que le Christ, en affirmant mystiquement </w:t>
      </w:r>
      <w:r w:rsidR="009D0C5B">
        <w:rPr>
          <w:lang w:val="fr-FR"/>
        </w:rPr>
        <w:t>« </w:t>
      </w:r>
      <w:r w:rsidR="009D0C5B" w:rsidRPr="009D0C5B">
        <w:rPr>
          <w:lang w:val="fr-FR"/>
        </w:rPr>
        <w:t>Me voici, je suis venu, mon Dieu, pour faire ta volonté</w:t>
      </w:r>
      <w:r w:rsidR="009D0C5B">
        <w:rPr>
          <w:lang w:val="fr-FR"/>
        </w:rPr>
        <w:t> »</w:t>
      </w:r>
      <w:r w:rsidRPr="0000675B">
        <w:rPr>
          <w:lang w:val="fr-FR"/>
        </w:rPr>
        <w:t xml:space="preserve">, est envoyé par le Père à la mission dans le monde, de même Marie, la mère du Christ, après avoir déclaré son </w:t>
      </w:r>
      <w:r w:rsidR="009D0C5B">
        <w:rPr>
          <w:lang w:val="fr-FR"/>
        </w:rPr>
        <w:t>« </w:t>
      </w:r>
      <w:r w:rsidRPr="0000675B">
        <w:rPr>
          <w:lang w:val="fr-FR"/>
        </w:rPr>
        <w:t>Me voici</w:t>
      </w:r>
      <w:r w:rsidR="009D0C5B">
        <w:rPr>
          <w:lang w:val="fr-FR"/>
        </w:rPr>
        <w:t> »</w:t>
      </w:r>
      <w:r w:rsidRPr="0000675B">
        <w:rPr>
          <w:lang w:val="fr-FR"/>
        </w:rPr>
        <w:t xml:space="preserve"> (comme Isaïe et d</w:t>
      </w:r>
      <w:r w:rsidR="001A0996">
        <w:rPr>
          <w:lang w:val="fr-FR"/>
        </w:rPr>
        <w:t>’</w:t>
      </w:r>
      <w:r w:rsidRPr="0000675B">
        <w:rPr>
          <w:lang w:val="fr-FR"/>
        </w:rPr>
        <w:t xml:space="preserve">autres prophètes), est </w:t>
      </w:r>
      <w:r w:rsidR="009D0C5B">
        <w:rPr>
          <w:lang w:val="fr-FR"/>
        </w:rPr>
        <w:t>« </w:t>
      </w:r>
      <w:r w:rsidRPr="0000675B">
        <w:rPr>
          <w:lang w:val="fr-FR"/>
        </w:rPr>
        <w:t>envoyée</w:t>
      </w:r>
      <w:r w:rsidR="009D0C5B">
        <w:rPr>
          <w:lang w:val="fr-FR"/>
        </w:rPr>
        <w:t xml:space="preserve"> » </w:t>
      </w:r>
      <w:r w:rsidRPr="009D0C5B">
        <w:rPr>
          <w:i/>
          <w:iCs/>
          <w:lang w:val="fr-FR"/>
        </w:rPr>
        <w:t>avec</w:t>
      </w:r>
      <w:r w:rsidRPr="0000675B">
        <w:rPr>
          <w:lang w:val="fr-FR"/>
        </w:rPr>
        <w:t xml:space="preserve"> son Fils à tous, à partir de la première visite à Elisabeth avec Jean le Baptiste dans son sein.</w:t>
      </w:r>
    </w:p>
    <w:p w14:paraId="747C89DF" w14:textId="4B64C1F3" w:rsidR="0000675B" w:rsidRPr="002A4FC3" w:rsidRDefault="009D0C5B" w:rsidP="00A55729">
      <w:pPr>
        <w:pStyle w:val="NormaleWeb"/>
        <w:spacing w:after="240" w:afterAutospacing="0"/>
        <w:jc w:val="both"/>
        <w:rPr>
          <w:lang w:val="fr-FR"/>
        </w:rPr>
      </w:pPr>
      <w:r>
        <w:rPr>
          <w:lang w:val="fr-FR"/>
        </w:rPr>
        <w:t>Ainsi, l</w:t>
      </w:r>
      <w:r w:rsidR="001A0996">
        <w:rPr>
          <w:lang w:val="fr-FR"/>
        </w:rPr>
        <w:t>’</w:t>
      </w:r>
      <w:r>
        <w:rPr>
          <w:lang w:val="fr-FR"/>
        </w:rPr>
        <w:t xml:space="preserve">empressement </w:t>
      </w:r>
      <w:r w:rsidRPr="009D0C5B">
        <w:rPr>
          <w:lang w:val="fr-FR"/>
        </w:rPr>
        <w:t>de Marie sera l</w:t>
      </w:r>
      <w:r w:rsidR="001A0996">
        <w:rPr>
          <w:lang w:val="fr-FR"/>
        </w:rPr>
        <w:t>’</w:t>
      </w:r>
      <w:r w:rsidRPr="009D0C5B">
        <w:rPr>
          <w:lang w:val="fr-FR"/>
        </w:rPr>
        <w:t>expression de sa disponibilité, de sa sollicitude et de sa joie à remplir la mission qui lui a été confiée. Elle entreprend de partager joyeusement avec d</w:t>
      </w:r>
      <w:r w:rsidR="001A0996">
        <w:rPr>
          <w:lang w:val="fr-FR"/>
        </w:rPr>
        <w:t>’</w:t>
      </w:r>
      <w:r w:rsidRPr="009D0C5B">
        <w:rPr>
          <w:lang w:val="fr-FR"/>
        </w:rPr>
        <w:t xml:space="preserve">autres, à commencer par ses proches, les </w:t>
      </w:r>
      <w:r>
        <w:rPr>
          <w:lang w:val="fr-FR"/>
        </w:rPr>
        <w:t>« </w:t>
      </w:r>
      <w:r w:rsidRPr="009D0C5B">
        <w:rPr>
          <w:lang w:val="fr-FR"/>
        </w:rPr>
        <w:t>grandes choses</w:t>
      </w:r>
      <w:r>
        <w:rPr>
          <w:lang w:val="fr-FR"/>
        </w:rPr>
        <w:t> »</w:t>
      </w:r>
      <w:r w:rsidRPr="009D0C5B">
        <w:rPr>
          <w:lang w:val="fr-FR"/>
        </w:rPr>
        <w:t xml:space="preserve"> du salut que le Dieu tout-puissant a commencé pour tous en elle et en Elisabeth. Mais il ne faut pas s</w:t>
      </w:r>
      <w:r w:rsidR="001A0996">
        <w:rPr>
          <w:lang w:val="fr-FR"/>
        </w:rPr>
        <w:t>’</w:t>
      </w:r>
      <w:r w:rsidRPr="009D0C5B">
        <w:rPr>
          <w:lang w:val="fr-FR"/>
        </w:rPr>
        <w:t>imaginer que l</w:t>
      </w:r>
      <w:r>
        <w:rPr>
          <w:lang w:val="fr-FR"/>
        </w:rPr>
        <w:t>a</w:t>
      </w:r>
      <w:r w:rsidRPr="009D0C5B">
        <w:rPr>
          <w:lang w:val="fr-FR"/>
        </w:rPr>
        <w:t xml:space="preserve"> </w:t>
      </w:r>
      <w:r>
        <w:rPr>
          <w:lang w:val="fr-FR"/>
        </w:rPr>
        <w:t xml:space="preserve">« route » </w:t>
      </w:r>
      <w:r w:rsidRPr="009D0C5B">
        <w:rPr>
          <w:lang w:val="fr-FR"/>
        </w:rPr>
        <w:t xml:space="preserve">de la mission de Marie, de </w:t>
      </w:r>
      <w:r w:rsidRPr="005043F7">
        <w:rPr>
          <w:lang w:val="fr-FR"/>
        </w:rPr>
        <w:t>Nazareth à la « région montagneuse » de Judée, a été facile pour elle, jeune femme dans une douce attente ! La distance était grande (au moins plusieurs jours à pied ou sur l</w:t>
      </w:r>
      <w:r w:rsidR="001A0996" w:rsidRPr="005043F7">
        <w:rPr>
          <w:lang w:val="fr-FR"/>
        </w:rPr>
        <w:t>’</w:t>
      </w:r>
      <w:r w:rsidRPr="005043F7">
        <w:rPr>
          <w:lang w:val="fr-FR"/>
        </w:rPr>
        <w:t>âne) et les routes n</w:t>
      </w:r>
      <w:r w:rsidR="001A0996" w:rsidRPr="005043F7">
        <w:rPr>
          <w:lang w:val="fr-FR"/>
        </w:rPr>
        <w:t>’</w:t>
      </w:r>
      <w:r w:rsidRPr="005043F7">
        <w:rPr>
          <w:lang w:val="fr-FR"/>
        </w:rPr>
        <w:t>étaient certainement pas lisses. Il y avait aussi le risque de rencontrer des bandits de grand chemin sur la route, ce qui arrivait à l</w:t>
      </w:r>
      <w:r w:rsidR="001A0996" w:rsidRPr="005043F7">
        <w:rPr>
          <w:lang w:val="fr-FR"/>
        </w:rPr>
        <w:t>’</w:t>
      </w:r>
      <w:r w:rsidRPr="005043F7">
        <w:rPr>
          <w:lang w:val="fr-FR"/>
        </w:rPr>
        <w:t xml:space="preserve">époque (comme le rapporte également </w:t>
      </w:r>
      <w:r w:rsidR="00A01082" w:rsidRPr="005043F7">
        <w:rPr>
          <w:lang w:val="fr-FR"/>
        </w:rPr>
        <w:t xml:space="preserve">Jésus </w:t>
      </w:r>
      <w:r w:rsidR="00400147" w:rsidRPr="005043F7">
        <w:rPr>
          <w:lang w:val="fr-FR"/>
        </w:rPr>
        <w:t xml:space="preserve">dans la </w:t>
      </w:r>
      <w:r w:rsidRPr="005043F7">
        <w:rPr>
          <w:lang w:val="fr-FR"/>
        </w:rPr>
        <w:t xml:space="preserve">parabole </w:t>
      </w:r>
      <w:r w:rsidR="00400147" w:rsidRPr="005043F7">
        <w:rPr>
          <w:lang w:val="fr-FR"/>
        </w:rPr>
        <w:t>du Bon Samaritain</w:t>
      </w:r>
      <w:r w:rsidR="00F62F0D" w:rsidRPr="005043F7">
        <w:rPr>
          <w:lang w:val="fr-FR"/>
        </w:rPr>
        <w:t>, Luc 10, 25-37</w:t>
      </w:r>
      <w:r w:rsidRPr="005043F7">
        <w:rPr>
          <w:lang w:val="fr-FR"/>
        </w:rPr>
        <w:t>). Mais tout cela, fatigue ou danger, n</w:t>
      </w:r>
      <w:r w:rsidR="001A0996" w:rsidRPr="005043F7">
        <w:rPr>
          <w:lang w:val="fr-FR"/>
        </w:rPr>
        <w:t>’</w:t>
      </w:r>
      <w:r w:rsidRPr="005043F7">
        <w:rPr>
          <w:lang w:val="fr-FR"/>
        </w:rPr>
        <w:t xml:space="preserve">était </w:t>
      </w:r>
      <w:r w:rsidR="00400147" w:rsidRPr="005043F7">
        <w:rPr>
          <w:lang w:val="fr-FR"/>
        </w:rPr>
        <w:t xml:space="preserve">en </w:t>
      </w:r>
      <w:r w:rsidRPr="005043F7">
        <w:rPr>
          <w:lang w:val="fr-FR"/>
        </w:rPr>
        <w:t>rien compar</w:t>
      </w:r>
      <w:r w:rsidR="00400147" w:rsidRPr="005043F7">
        <w:rPr>
          <w:lang w:val="fr-FR"/>
        </w:rPr>
        <w:t>able</w:t>
      </w:r>
      <w:r w:rsidRPr="005043F7">
        <w:rPr>
          <w:lang w:val="fr-FR"/>
        </w:rPr>
        <w:t xml:space="preserve"> à la joie que Marie avait en elle et qu</w:t>
      </w:r>
      <w:r w:rsidR="001A0996" w:rsidRPr="005043F7">
        <w:rPr>
          <w:lang w:val="fr-FR"/>
        </w:rPr>
        <w:t>’</w:t>
      </w:r>
      <w:r w:rsidRPr="005043F7">
        <w:rPr>
          <w:lang w:val="fr-FR"/>
        </w:rPr>
        <w:t>elle voulait partager. Et c</w:t>
      </w:r>
      <w:r w:rsidR="001A0996" w:rsidRPr="005043F7">
        <w:rPr>
          <w:lang w:val="fr-FR"/>
        </w:rPr>
        <w:t>’</w:t>
      </w:r>
      <w:r w:rsidRPr="005043F7">
        <w:rPr>
          <w:lang w:val="fr-FR"/>
        </w:rPr>
        <w:t>est peut-être pour cela que l</w:t>
      </w:r>
      <w:r w:rsidR="001A0996" w:rsidRPr="005043F7">
        <w:rPr>
          <w:lang w:val="fr-FR"/>
        </w:rPr>
        <w:t>’</w:t>
      </w:r>
      <w:r w:rsidRPr="005043F7">
        <w:rPr>
          <w:lang w:val="fr-FR"/>
        </w:rPr>
        <w:t>évangéliste Luc passe sous silence les détails du voyage pour se concentrer sur la description de la rencontre joyeuse entre les deux mères, avec l</w:t>
      </w:r>
      <w:r w:rsidR="001A0996" w:rsidRPr="005043F7">
        <w:rPr>
          <w:lang w:val="fr-FR"/>
        </w:rPr>
        <w:t>’</w:t>
      </w:r>
      <w:r w:rsidRPr="005043F7">
        <w:rPr>
          <w:lang w:val="fr-FR"/>
        </w:rPr>
        <w:t xml:space="preserve">image évocatrice de </w:t>
      </w:r>
      <w:r w:rsidR="00A55729" w:rsidRPr="005043F7">
        <w:rPr>
          <w:lang w:val="fr-FR"/>
        </w:rPr>
        <w:t>« </w:t>
      </w:r>
      <w:r w:rsidRPr="005043F7">
        <w:rPr>
          <w:lang w:val="fr-FR"/>
        </w:rPr>
        <w:t>l</w:t>
      </w:r>
      <w:r w:rsidR="001A0996" w:rsidRPr="005043F7">
        <w:rPr>
          <w:lang w:val="fr-FR"/>
        </w:rPr>
        <w:t>’</w:t>
      </w:r>
      <w:r w:rsidRPr="005043F7">
        <w:rPr>
          <w:lang w:val="fr-FR"/>
        </w:rPr>
        <w:t>enfant</w:t>
      </w:r>
      <w:r w:rsidR="00400147" w:rsidRPr="005043F7">
        <w:rPr>
          <w:lang w:val="fr-FR"/>
        </w:rPr>
        <w:t xml:space="preserve"> qui</w:t>
      </w:r>
      <w:r w:rsidRPr="005043F7">
        <w:rPr>
          <w:lang w:val="fr-FR"/>
        </w:rPr>
        <w:t xml:space="preserve"> </w:t>
      </w:r>
      <w:r w:rsidR="00A55729" w:rsidRPr="005043F7">
        <w:rPr>
          <w:lang w:val="fr-FR"/>
        </w:rPr>
        <w:t xml:space="preserve">tressaillit» </w:t>
      </w:r>
      <w:r w:rsidRPr="005043F7">
        <w:rPr>
          <w:lang w:val="fr-FR"/>
        </w:rPr>
        <w:t>dans le</w:t>
      </w:r>
      <w:r w:rsidRPr="009D0C5B">
        <w:rPr>
          <w:lang w:val="fr-FR"/>
        </w:rPr>
        <w:t xml:space="preserve"> ventre d</w:t>
      </w:r>
      <w:r w:rsidR="001A0996">
        <w:rPr>
          <w:lang w:val="fr-FR"/>
        </w:rPr>
        <w:t>’</w:t>
      </w:r>
      <w:r w:rsidR="00904FCE" w:rsidRPr="009D0C5B">
        <w:rPr>
          <w:lang w:val="fr-FR"/>
        </w:rPr>
        <w:t>Élisabeth</w:t>
      </w:r>
      <w:r w:rsidRPr="009D0C5B">
        <w:rPr>
          <w:lang w:val="fr-FR"/>
        </w:rPr>
        <w:t xml:space="preserve"> à l</w:t>
      </w:r>
      <w:r w:rsidR="001A0996">
        <w:rPr>
          <w:lang w:val="fr-FR"/>
        </w:rPr>
        <w:t>’</w:t>
      </w:r>
      <w:r w:rsidRPr="009D0C5B">
        <w:rPr>
          <w:lang w:val="fr-FR"/>
        </w:rPr>
        <w:t>accueil de Marie. Cela nous donne un aperçu du point central théologique de l</w:t>
      </w:r>
      <w:r w:rsidR="001A0996">
        <w:rPr>
          <w:lang w:val="fr-FR"/>
        </w:rPr>
        <w:t>’</w:t>
      </w:r>
      <w:r w:rsidRPr="009D0C5B">
        <w:rPr>
          <w:lang w:val="fr-FR"/>
        </w:rPr>
        <w:t>histoire : Marie, qui porte Jésus à l</w:t>
      </w:r>
      <w:r w:rsidR="001A0996">
        <w:rPr>
          <w:lang w:val="fr-FR"/>
        </w:rPr>
        <w:t>’</w:t>
      </w:r>
      <w:r w:rsidRPr="009D0C5B">
        <w:rPr>
          <w:lang w:val="fr-FR"/>
        </w:rPr>
        <w:t xml:space="preserve">intérieur, remplit de joie Élisabeth et son enfant, et cela déjà par sa simple salutation. </w:t>
      </w:r>
      <w:r w:rsidRPr="002A4FC3">
        <w:rPr>
          <w:lang w:val="fr-FR"/>
        </w:rPr>
        <w:t>Mission accomplie !</w:t>
      </w:r>
    </w:p>
    <w:p w14:paraId="3413F714" w14:textId="5221C389" w:rsidR="00A55729" w:rsidRDefault="00A55729" w:rsidP="00A55729">
      <w:pPr>
        <w:pStyle w:val="NormaleWeb"/>
        <w:spacing w:after="240"/>
        <w:jc w:val="both"/>
        <w:rPr>
          <w:lang w:val="fr-FR"/>
        </w:rPr>
      </w:pPr>
      <w:r w:rsidRPr="00A55729">
        <w:rPr>
          <w:lang w:val="fr-FR"/>
        </w:rPr>
        <w:lastRenderedPageBreak/>
        <w:t>Le voyage de Marie devient symboliquement la mission que nous tous, chrétiens, disciples du Christ, sommes appelés à accomplir aujourd</w:t>
      </w:r>
      <w:r w:rsidR="001A0996">
        <w:rPr>
          <w:lang w:val="fr-FR"/>
        </w:rPr>
        <w:t>’</w:t>
      </w:r>
      <w:r w:rsidRPr="00A55729">
        <w:rPr>
          <w:lang w:val="fr-FR"/>
        </w:rPr>
        <w:t xml:space="preserve">hui encore, car Noël est à nos portes : se lever et partir </w:t>
      </w:r>
      <w:r>
        <w:rPr>
          <w:lang w:val="fr-FR"/>
        </w:rPr>
        <w:t>« avec</w:t>
      </w:r>
      <w:r w:rsidRPr="00A55729">
        <w:rPr>
          <w:lang w:val="fr-FR"/>
        </w:rPr>
        <w:t xml:space="preserve"> </w:t>
      </w:r>
      <w:r>
        <w:rPr>
          <w:lang w:val="fr-FR"/>
        </w:rPr>
        <w:t>empressement »</w:t>
      </w:r>
      <w:r w:rsidRPr="00A55729">
        <w:rPr>
          <w:lang w:val="fr-FR"/>
        </w:rPr>
        <w:t xml:space="preserve"> avec Jésus dans le cœur, vers les proches et les lointains, pour insuffler à tous la sainte joie et la paix que seul Dieu peut donner par sa présence. Et ce, malgré toutes les difficultés, les adversités, les souffrances qu</w:t>
      </w:r>
      <w:r w:rsidR="001A0996">
        <w:rPr>
          <w:lang w:val="fr-FR"/>
        </w:rPr>
        <w:t>’</w:t>
      </w:r>
      <w:r w:rsidRPr="00A55729">
        <w:rPr>
          <w:lang w:val="fr-FR"/>
        </w:rPr>
        <w:t>il y a sur l</w:t>
      </w:r>
      <w:r w:rsidR="00400147">
        <w:rPr>
          <w:lang w:val="fr-FR"/>
        </w:rPr>
        <w:t xml:space="preserve">a route, car la joie que </w:t>
      </w:r>
      <w:r w:rsidR="00400147" w:rsidRPr="005043F7">
        <w:rPr>
          <w:lang w:val="fr-FR"/>
        </w:rPr>
        <w:t xml:space="preserve">nous </w:t>
      </w:r>
      <w:r w:rsidRPr="005043F7">
        <w:rPr>
          <w:lang w:val="fr-FR"/>
        </w:rPr>
        <w:t>portons à</w:t>
      </w:r>
      <w:r w:rsidRPr="00A55729">
        <w:rPr>
          <w:lang w:val="fr-FR"/>
        </w:rPr>
        <w:t xml:space="preserve"> l</w:t>
      </w:r>
      <w:r w:rsidR="001A0996">
        <w:rPr>
          <w:lang w:val="fr-FR"/>
        </w:rPr>
        <w:t>’</w:t>
      </w:r>
      <w:r w:rsidRPr="00A55729">
        <w:rPr>
          <w:lang w:val="fr-FR"/>
        </w:rPr>
        <w:t>intérieur pour la partager est plus grande que tous les problèmes que nous rencontrons, à l</w:t>
      </w:r>
      <w:r w:rsidR="001A0996">
        <w:rPr>
          <w:lang w:val="fr-FR"/>
        </w:rPr>
        <w:t>’</w:t>
      </w:r>
      <w:r w:rsidRPr="00A55729">
        <w:rPr>
          <w:lang w:val="fr-FR"/>
        </w:rPr>
        <w:t>extérieur ou à l</w:t>
      </w:r>
      <w:r w:rsidR="001A0996">
        <w:rPr>
          <w:lang w:val="fr-FR"/>
        </w:rPr>
        <w:t>’</w:t>
      </w:r>
      <w:r w:rsidRPr="00A55729">
        <w:rPr>
          <w:lang w:val="fr-FR"/>
        </w:rPr>
        <w:t>intérieur ! Marie, la mère du Christ, a vécu tout cela sur le chemin de sa vie, et c</w:t>
      </w:r>
      <w:r w:rsidR="001A0996">
        <w:rPr>
          <w:lang w:val="fr-FR"/>
        </w:rPr>
        <w:t>’</w:t>
      </w:r>
      <w:r w:rsidRPr="00A55729">
        <w:rPr>
          <w:lang w:val="fr-FR"/>
        </w:rPr>
        <w:t>est pourquoi elle comprend et accompagne certainement les missionnaires du Christ dans leur mission. Après tout, cette mission est celle de Marie, et c</w:t>
      </w:r>
      <w:r w:rsidR="001A0996">
        <w:rPr>
          <w:lang w:val="fr-FR"/>
        </w:rPr>
        <w:t>’</w:t>
      </w:r>
      <w:r w:rsidRPr="00A55729">
        <w:rPr>
          <w:lang w:val="fr-FR"/>
        </w:rPr>
        <w:t>est en fait une participation à la mission du Christ d</w:t>
      </w:r>
      <w:r w:rsidR="001A0996">
        <w:rPr>
          <w:lang w:val="fr-FR"/>
        </w:rPr>
        <w:t>’</w:t>
      </w:r>
      <w:r w:rsidRPr="00A55729">
        <w:rPr>
          <w:lang w:val="fr-FR"/>
        </w:rPr>
        <w:t xml:space="preserve">apporter au monde la paix et le salut de Dieu. Que chaque chrétien renouvelle son zèle pour cette mission, en répétant, comme Marie, les paroles du Christ à Dieu le Père au moment de son entrée dans le monde : </w:t>
      </w:r>
      <w:r>
        <w:rPr>
          <w:lang w:val="fr-FR"/>
        </w:rPr>
        <w:t>« </w:t>
      </w:r>
      <w:r w:rsidRPr="00A55729">
        <w:rPr>
          <w:lang w:val="fr-FR"/>
        </w:rPr>
        <w:t xml:space="preserve">Me voici, je suis venu, </w:t>
      </w:r>
      <w:r>
        <w:rPr>
          <w:lang w:val="fr-FR"/>
        </w:rPr>
        <w:t>mon Dieu, pour faire ta volonté »</w:t>
      </w:r>
      <w:r w:rsidRPr="00A55729">
        <w:rPr>
          <w:lang w:val="fr-FR"/>
        </w:rPr>
        <w:t xml:space="preserve"> ! Et demandons l</w:t>
      </w:r>
      <w:r w:rsidR="001A0996">
        <w:rPr>
          <w:lang w:val="fr-FR"/>
        </w:rPr>
        <w:t>’</w:t>
      </w:r>
      <w:r w:rsidRPr="00A55729">
        <w:rPr>
          <w:lang w:val="fr-FR"/>
        </w:rPr>
        <w:t xml:space="preserve">intercession de Marie, mère du Christ et notre mère, selon les mots du </w:t>
      </w:r>
      <w:r>
        <w:rPr>
          <w:lang w:val="fr-FR"/>
        </w:rPr>
        <w:t>P</w:t>
      </w:r>
      <w:r w:rsidRPr="00A55729">
        <w:rPr>
          <w:lang w:val="fr-FR"/>
        </w:rPr>
        <w:t>ape François :</w:t>
      </w:r>
    </w:p>
    <w:p w14:paraId="668594D3" w14:textId="77777777" w:rsidR="00A55729" w:rsidRPr="002A4FC3" w:rsidRDefault="00A55729" w:rsidP="00A55729">
      <w:pPr>
        <w:pStyle w:val="NormaleWeb"/>
        <w:spacing w:before="0" w:beforeAutospacing="0" w:after="0" w:afterAutospacing="0"/>
        <w:jc w:val="both"/>
        <w:rPr>
          <w:i/>
          <w:iCs/>
          <w:lang w:val="fr-FR"/>
        </w:rPr>
      </w:pPr>
      <w:r w:rsidRPr="002A4FC3">
        <w:rPr>
          <w:i/>
          <w:iCs/>
          <w:lang w:val="fr-FR"/>
        </w:rPr>
        <w:t>Vierge et Mère Marie,</w:t>
      </w:r>
    </w:p>
    <w:p w14:paraId="2DAB54B2" w14:textId="78E8D4F4" w:rsidR="00A55729" w:rsidRPr="002A4FC3" w:rsidRDefault="00A55729" w:rsidP="00A55729">
      <w:pPr>
        <w:pStyle w:val="NormaleWeb"/>
        <w:spacing w:before="0" w:beforeAutospacing="0" w:after="0" w:afterAutospacing="0"/>
        <w:jc w:val="both"/>
        <w:rPr>
          <w:i/>
          <w:iCs/>
          <w:lang w:val="fr-FR"/>
        </w:rPr>
      </w:pPr>
      <w:proofErr w:type="gramStart"/>
      <w:r w:rsidRPr="002A4FC3">
        <w:rPr>
          <w:i/>
          <w:iCs/>
          <w:lang w:val="fr-FR"/>
        </w:rPr>
        <w:t>toi</w:t>
      </w:r>
      <w:proofErr w:type="gramEnd"/>
      <w:r w:rsidRPr="002A4FC3">
        <w:rPr>
          <w:i/>
          <w:iCs/>
          <w:lang w:val="fr-FR"/>
        </w:rPr>
        <w:t xml:space="preserve"> qui, mue par l</w:t>
      </w:r>
      <w:r w:rsidR="001A0996">
        <w:rPr>
          <w:i/>
          <w:iCs/>
          <w:lang w:val="fr-FR"/>
        </w:rPr>
        <w:t>’</w:t>
      </w:r>
      <w:r w:rsidRPr="002A4FC3">
        <w:rPr>
          <w:i/>
          <w:iCs/>
          <w:lang w:val="fr-FR"/>
        </w:rPr>
        <w:t>Esprit,</w:t>
      </w:r>
    </w:p>
    <w:p w14:paraId="20DCF5AD" w14:textId="77777777" w:rsidR="00A55729" w:rsidRPr="002A4FC3" w:rsidRDefault="00A55729" w:rsidP="00A55729">
      <w:pPr>
        <w:pStyle w:val="NormaleWeb"/>
        <w:spacing w:before="0" w:beforeAutospacing="0" w:after="0" w:afterAutospacing="0"/>
        <w:jc w:val="both"/>
        <w:rPr>
          <w:i/>
          <w:iCs/>
          <w:lang w:val="fr-FR"/>
        </w:rPr>
      </w:pPr>
      <w:proofErr w:type="gramStart"/>
      <w:r w:rsidRPr="002A4FC3">
        <w:rPr>
          <w:i/>
          <w:iCs/>
          <w:lang w:val="fr-FR"/>
        </w:rPr>
        <w:t>as</w:t>
      </w:r>
      <w:proofErr w:type="gramEnd"/>
      <w:r w:rsidRPr="002A4FC3">
        <w:rPr>
          <w:i/>
          <w:iCs/>
          <w:lang w:val="fr-FR"/>
        </w:rPr>
        <w:t xml:space="preserve"> accueilli le Verbe de la vie</w:t>
      </w:r>
    </w:p>
    <w:p w14:paraId="57C9AC7D" w14:textId="77777777" w:rsidR="00A55729" w:rsidRPr="002A4FC3" w:rsidRDefault="00A55729" w:rsidP="00A55729">
      <w:pPr>
        <w:pStyle w:val="NormaleWeb"/>
        <w:spacing w:before="0" w:beforeAutospacing="0" w:after="0" w:afterAutospacing="0"/>
        <w:jc w:val="both"/>
        <w:rPr>
          <w:i/>
          <w:iCs/>
          <w:lang w:val="fr-FR"/>
        </w:rPr>
      </w:pPr>
      <w:proofErr w:type="gramStart"/>
      <w:r w:rsidRPr="002A4FC3">
        <w:rPr>
          <w:i/>
          <w:iCs/>
          <w:lang w:val="fr-FR"/>
        </w:rPr>
        <w:t>dans</w:t>
      </w:r>
      <w:proofErr w:type="gramEnd"/>
      <w:r w:rsidRPr="002A4FC3">
        <w:rPr>
          <w:i/>
          <w:iCs/>
          <w:lang w:val="fr-FR"/>
        </w:rPr>
        <w:t xml:space="preserve"> la profondeur de ta foi humble,</w:t>
      </w:r>
    </w:p>
    <w:p w14:paraId="6EEB0B8D" w14:textId="566DF963" w:rsidR="00A55729" w:rsidRPr="002A4FC3" w:rsidRDefault="00A55729" w:rsidP="00A55729">
      <w:pPr>
        <w:pStyle w:val="NormaleWeb"/>
        <w:spacing w:before="0" w:beforeAutospacing="0" w:after="0" w:afterAutospacing="0"/>
        <w:jc w:val="both"/>
        <w:rPr>
          <w:i/>
          <w:iCs/>
          <w:lang w:val="fr-FR"/>
        </w:rPr>
      </w:pPr>
      <w:proofErr w:type="gramStart"/>
      <w:r w:rsidRPr="002A4FC3">
        <w:rPr>
          <w:i/>
          <w:iCs/>
          <w:lang w:val="fr-FR"/>
        </w:rPr>
        <w:t>totalement</w:t>
      </w:r>
      <w:proofErr w:type="gramEnd"/>
      <w:r w:rsidRPr="002A4FC3">
        <w:rPr>
          <w:i/>
          <w:iCs/>
          <w:lang w:val="fr-FR"/>
        </w:rPr>
        <w:t xml:space="preserve"> abandonnée à l</w:t>
      </w:r>
      <w:r w:rsidR="001A0996">
        <w:rPr>
          <w:i/>
          <w:iCs/>
          <w:lang w:val="fr-FR"/>
        </w:rPr>
        <w:t>’</w:t>
      </w:r>
      <w:r w:rsidRPr="002A4FC3">
        <w:rPr>
          <w:i/>
          <w:iCs/>
          <w:lang w:val="fr-FR"/>
        </w:rPr>
        <w:t>Éternel,</w:t>
      </w:r>
    </w:p>
    <w:p w14:paraId="4A271FC0" w14:textId="77777777" w:rsidR="00A55729" w:rsidRPr="002A4FC3" w:rsidRDefault="00A55729" w:rsidP="00A55729">
      <w:pPr>
        <w:pStyle w:val="NormaleWeb"/>
        <w:spacing w:before="0" w:beforeAutospacing="0" w:after="0" w:afterAutospacing="0"/>
        <w:jc w:val="both"/>
        <w:rPr>
          <w:i/>
          <w:iCs/>
          <w:lang w:val="fr-FR"/>
        </w:rPr>
      </w:pPr>
      <w:proofErr w:type="gramStart"/>
      <w:r w:rsidRPr="002A4FC3">
        <w:rPr>
          <w:i/>
          <w:iCs/>
          <w:lang w:val="fr-FR"/>
        </w:rPr>
        <w:t>aide-nous</w:t>
      </w:r>
      <w:proofErr w:type="gramEnd"/>
      <w:r w:rsidRPr="002A4FC3">
        <w:rPr>
          <w:i/>
          <w:iCs/>
          <w:lang w:val="fr-FR"/>
        </w:rPr>
        <w:t xml:space="preserve"> à dire notre “oui”</w:t>
      </w:r>
    </w:p>
    <w:p w14:paraId="59F9E86F" w14:textId="6710C599" w:rsidR="00A55729" w:rsidRPr="002A4FC3" w:rsidRDefault="00A55729" w:rsidP="00A55729">
      <w:pPr>
        <w:pStyle w:val="NormaleWeb"/>
        <w:spacing w:before="0" w:beforeAutospacing="0" w:after="0" w:afterAutospacing="0"/>
        <w:jc w:val="both"/>
        <w:rPr>
          <w:i/>
          <w:iCs/>
          <w:lang w:val="fr-FR"/>
        </w:rPr>
      </w:pPr>
      <w:proofErr w:type="gramStart"/>
      <w:r w:rsidRPr="002A4FC3">
        <w:rPr>
          <w:i/>
          <w:iCs/>
          <w:lang w:val="fr-FR"/>
        </w:rPr>
        <w:t>dans</w:t>
      </w:r>
      <w:proofErr w:type="gramEnd"/>
      <w:r w:rsidRPr="002A4FC3">
        <w:rPr>
          <w:i/>
          <w:iCs/>
          <w:lang w:val="fr-FR"/>
        </w:rPr>
        <w:t xml:space="preserve"> l</w:t>
      </w:r>
      <w:r w:rsidR="001A0996">
        <w:rPr>
          <w:i/>
          <w:iCs/>
          <w:lang w:val="fr-FR"/>
        </w:rPr>
        <w:t>’</w:t>
      </w:r>
      <w:r w:rsidRPr="002A4FC3">
        <w:rPr>
          <w:i/>
          <w:iCs/>
          <w:lang w:val="fr-FR"/>
        </w:rPr>
        <w:t>urgence, plus que jamais pressante,</w:t>
      </w:r>
    </w:p>
    <w:p w14:paraId="126E33E8" w14:textId="47633828" w:rsidR="00A55729" w:rsidRPr="002A4FC3" w:rsidRDefault="00A55729" w:rsidP="00A55729">
      <w:pPr>
        <w:pStyle w:val="NormaleWeb"/>
        <w:spacing w:before="0" w:beforeAutospacing="0" w:after="0" w:afterAutospacing="0"/>
        <w:jc w:val="both"/>
        <w:rPr>
          <w:i/>
          <w:iCs/>
          <w:lang w:val="fr-FR"/>
        </w:rPr>
      </w:pPr>
      <w:proofErr w:type="gramStart"/>
      <w:r w:rsidRPr="002A4FC3">
        <w:rPr>
          <w:i/>
          <w:iCs/>
          <w:lang w:val="fr-FR"/>
        </w:rPr>
        <w:t>de</w:t>
      </w:r>
      <w:proofErr w:type="gramEnd"/>
      <w:r w:rsidRPr="002A4FC3">
        <w:rPr>
          <w:i/>
          <w:iCs/>
          <w:lang w:val="fr-FR"/>
        </w:rPr>
        <w:t xml:space="preserve"> faire retentir la Bonne Nouvelle de Jésus.</w:t>
      </w:r>
    </w:p>
    <w:p w14:paraId="28CA105E" w14:textId="77777777" w:rsidR="00A55729" w:rsidRPr="00A55729" w:rsidRDefault="00A55729" w:rsidP="00A55729">
      <w:pPr>
        <w:pStyle w:val="NormaleWeb"/>
        <w:spacing w:before="0" w:beforeAutospacing="0" w:after="0" w:afterAutospacing="0"/>
        <w:jc w:val="both"/>
        <w:rPr>
          <w:i/>
          <w:iCs/>
          <w:lang w:val="fr-FR"/>
        </w:rPr>
      </w:pPr>
      <w:r w:rsidRPr="00A55729">
        <w:rPr>
          <w:i/>
          <w:iCs/>
          <w:lang w:val="fr-FR"/>
        </w:rPr>
        <w:t>Toi, remplie de la présence du Christ,</w:t>
      </w:r>
    </w:p>
    <w:p w14:paraId="6AE2ABC1" w14:textId="77777777" w:rsidR="00A55729" w:rsidRPr="002A4FC3" w:rsidRDefault="00A55729" w:rsidP="00A55729">
      <w:pPr>
        <w:pStyle w:val="NormaleWeb"/>
        <w:spacing w:before="0" w:beforeAutospacing="0" w:after="0" w:afterAutospacing="0"/>
        <w:jc w:val="both"/>
        <w:rPr>
          <w:i/>
          <w:iCs/>
          <w:lang w:val="fr-FR"/>
        </w:rPr>
      </w:pPr>
      <w:proofErr w:type="gramStart"/>
      <w:r w:rsidRPr="002A4FC3">
        <w:rPr>
          <w:i/>
          <w:iCs/>
          <w:lang w:val="fr-FR"/>
        </w:rPr>
        <w:t>tu</w:t>
      </w:r>
      <w:proofErr w:type="gramEnd"/>
      <w:r w:rsidRPr="002A4FC3">
        <w:rPr>
          <w:i/>
          <w:iCs/>
          <w:lang w:val="fr-FR"/>
        </w:rPr>
        <w:t xml:space="preserve"> as porté la joie à Jean-Baptiste,</w:t>
      </w:r>
    </w:p>
    <w:p w14:paraId="14E40181" w14:textId="77777777" w:rsidR="00A55729" w:rsidRPr="002A4FC3" w:rsidRDefault="00A55729" w:rsidP="00A55729">
      <w:pPr>
        <w:pStyle w:val="NormaleWeb"/>
        <w:spacing w:before="0" w:beforeAutospacing="0" w:after="0" w:afterAutospacing="0"/>
        <w:jc w:val="both"/>
        <w:rPr>
          <w:i/>
          <w:iCs/>
          <w:lang w:val="fr-FR"/>
        </w:rPr>
      </w:pPr>
      <w:proofErr w:type="gramStart"/>
      <w:r w:rsidRPr="002A4FC3">
        <w:rPr>
          <w:i/>
          <w:iCs/>
          <w:lang w:val="fr-FR"/>
        </w:rPr>
        <w:t>le</w:t>
      </w:r>
      <w:proofErr w:type="gramEnd"/>
      <w:r w:rsidRPr="002A4FC3">
        <w:rPr>
          <w:i/>
          <w:iCs/>
          <w:lang w:val="fr-FR"/>
        </w:rPr>
        <w:t xml:space="preserve"> faisant exulter dans le sein de sa mère.</w:t>
      </w:r>
    </w:p>
    <w:p w14:paraId="0A1A650B" w14:textId="77777777" w:rsidR="00A55729" w:rsidRPr="002A4FC3" w:rsidRDefault="00A55729" w:rsidP="00A55729">
      <w:pPr>
        <w:pStyle w:val="NormaleWeb"/>
        <w:spacing w:before="0" w:beforeAutospacing="0" w:after="0" w:afterAutospacing="0"/>
        <w:jc w:val="both"/>
        <w:rPr>
          <w:i/>
          <w:iCs/>
          <w:lang w:val="fr-FR"/>
        </w:rPr>
      </w:pPr>
      <w:r w:rsidRPr="002A4FC3">
        <w:rPr>
          <w:i/>
          <w:iCs/>
          <w:lang w:val="fr-FR"/>
        </w:rPr>
        <w:t>Toi, tressaillant de joie,</w:t>
      </w:r>
    </w:p>
    <w:p w14:paraId="31A30CCC" w14:textId="77777777" w:rsidR="00A55729" w:rsidRPr="002A4FC3" w:rsidRDefault="00A55729" w:rsidP="00A55729">
      <w:pPr>
        <w:pStyle w:val="NormaleWeb"/>
        <w:spacing w:before="0" w:beforeAutospacing="0" w:after="0" w:afterAutospacing="0"/>
        <w:jc w:val="both"/>
        <w:rPr>
          <w:i/>
          <w:iCs/>
          <w:lang w:val="fr-FR"/>
        </w:rPr>
      </w:pPr>
      <w:proofErr w:type="gramStart"/>
      <w:r w:rsidRPr="002A4FC3">
        <w:rPr>
          <w:i/>
          <w:iCs/>
          <w:lang w:val="fr-FR"/>
        </w:rPr>
        <w:t>tu</w:t>
      </w:r>
      <w:proofErr w:type="gramEnd"/>
      <w:r w:rsidRPr="002A4FC3">
        <w:rPr>
          <w:i/>
          <w:iCs/>
          <w:lang w:val="fr-FR"/>
        </w:rPr>
        <w:t xml:space="preserve"> as chanté les merveilles du Seigneur.</w:t>
      </w:r>
    </w:p>
    <w:p w14:paraId="572EB19E" w14:textId="77777777" w:rsidR="00A55729" w:rsidRPr="002A4FC3" w:rsidRDefault="00A55729" w:rsidP="00A55729">
      <w:pPr>
        <w:pStyle w:val="NormaleWeb"/>
        <w:spacing w:before="0" w:beforeAutospacing="0" w:after="0" w:afterAutospacing="0"/>
        <w:jc w:val="both"/>
        <w:rPr>
          <w:i/>
          <w:iCs/>
          <w:lang w:val="fr-FR"/>
        </w:rPr>
      </w:pPr>
      <w:r w:rsidRPr="002A4FC3">
        <w:rPr>
          <w:i/>
          <w:iCs/>
          <w:lang w:val="fr-FR"/>
        </w:rPr>
        <w:t>Toi, qui es restée ferme près de la Croix</w:t>
      </w:r>
    </w:p>
    <w:p w14:paraId="3560ED7D" w14:textId="77777777" w:rsidR="00A55729" w:rsidRPr="002A4FC3" w:rsidRDefault="00A55729" w:rsidP="00A55729">
      <w:pPr>
        <w:pStyle w:val="NormaleWeb"/>
        <w:spacing w:before="0" w:beforeAutospacing="0" w:after="0" w:afterAutospacing="0"/>
        <w:jc w:val="both"/>
        <w:rPr>
          <w:i/>
          <w:iCs/>
          <w:lang w:val="fr-FR"/>
        </w:rPr>
      </w:pPr>
      <w:proofErr w:type="gramStart"/>
      <w:r w:rsidRPr="002A4FC3">
        <w:rPr>
          <w:i/>
          <w:iCs/>
          <w:lang w:val="fr-FR"/>
        </w:rPr>
        <w:t>avec</w:t>
      </w:r>
      <w:proofErr w:type="gramEnd"/>
      <w:r w:rsidRPr="002A4FC3">
        <w:rPr>
          <w:i/>
          <w:iCs/>
          <w:lang w:val="fr-FR"/>
        </w:rPr>
        <w:t xml:space="preserve"> une foi inébranlable</w:t>
      </w:r>
    </w:p>
    <w:p w14:paraId="6283AE3F" w14:textId="745749C4" w:rsidR="00A55729" w:rsidRPr="002A4FC3" w:rsidRDefault="00A55729" w:rsidP="00A55729">
      <w:pPr>
        <w:pStyle w:val="NormaleWeb"/>
        <w:spacing w:before="0" w:beforeAutospacing="0" w:after="0" w:afterAutospacing="0"/>
        <w:jc w:val="both"/>
        <w:rPr>
          <w:i/>
          <w:iCs/>
          <w:lang w:val="fr-FR"/>
        </w:rPr>
      </w:pPr>
      <w:proofErr w:type="gramStart"/>
      <w:r w:rsidRPr="002A4FC3">
        <w:rPr>
          <w:i/>
          <w:iCs/>
          <w:lang w:val="fr-FR"/>
        </w:rPr>
        <w:t>et</w:t>
      </w:r>
      <w:proofErr w:type="gramEnd"/>
      <w:r w:rsidRPr="002A4FC3">
        <w:rPr>
          <w:i/>
          <w:iCs/>
          <w:lang w:val="fr-FR"/>
        </w:rPr>
        <w:t xml:space="preserve"> </w:t>
      </w:r>
      <w:r w:rsidRPr="005043F7">
        <w:rPr>
          <w:i/>
          <w:iCs/>
          <w:lang w:val="fr-FR"/>
        </w:rPr>
        <w:t>a</w:t>
      </w:r>
      <w:r w:rsidR="00400147" w:rsidRPr="005043F7">
        <w:rPr>
          <w:i/>
          <w:iCs/>
          <w:lang w:val="fr-FR"/>
        </w:rPr>
        <w:t>s</w:t>
      </w:r>
      <w:r w:rsidRPr="002A4FC3">
        <w:rPr>
          <w:i/>
          <w:iCs/>
          <w:lang w:val="fr-FR"/>
        </w:rPr>
        <w:t xml:space="preserve"> reçu la joyeuse consolation de la résurrection,</w:t>
      </w:r>
    </w:p>
    <w:p w14:paraId="70C09EEB" w14:textId="56A2C65B" w:rsidR="00A55729" w:rsidRPr="002A4FC3" w:rsidRDefault="00A55729" w:rsidP="00A55729">
      <w:pPr>
        <w:pStyle w:val="NormaleWeb"/>
        <w:spacing w:before="0" w:beforeAutospacing="0" w:after="0" w:afterAutospacing="0"/>
        <w:jc w:val="both"/>
        <w:rPr>
          <w:i/>
          <w:iCs/>
          <w:lang w:val="fr-FR"/>
        </w:rPr>
      </w:pPr>
      <w:proofErr w:type="gramStart"/>
      <w:r w:rsidRPr="002A4FC3">
        <w:rPr>
          <w:i/>
          <w:iCs/>
          <w:lang w:val="fr-FR"/>
        </w:rPr>
        <w:t>tu</w:t>
      </w:r>
      <w:proofErr w:type="gramEnd"/>
      <w:r w:rsidRPr="002A4FC3">
        <w:rPr>
          <w:i/>
          <w:iCs/>
          <w:lang w:val="fr-FR"/>
        </w:rPr>
        <w:t xml:space="preserve"> as réuni les disciples dans l</w:t>
      </w:r>
      <w:r w:rsidR="001A0996">
        <w:rPr>
          <w:i/>
          <w:iCs/>
          <w:lang w:val="fr-FR"/>
        </w:rPr>
        <w:t>’</w:t>
      </w:r>
      <w:r w:rsidRPr="002A4FC3">
        <w:rPr>
          <w:i/>
          <w:iCs/>
          <w:lang w:val="fr-FR"/>
        </w:rPr>
        <w:t>attente de l</w:t>
      </w:r>
      <w:r w:rsidR="001A0996">
        <w:rPr>
          <w:i/>
          <w:iCs/>
          <w:lang w:val="fr-FR"/>
        </w:rPr>
        <w:t>’</w:t>
      </w:r>
      <w:r w:rsidRPr="002A4FC3">
        <w:rPr>
          <w:i/>
          <w:iCs/>
          <w:lang w:val="fr-FR"/>
        </w:rPr>
        <w:t>Esprit</w:t>
      </w:r>
    </w:p>
    <w:p w14:paraId="41A1A2ED" w14:textId="4D5A34ED" w:rsidR="00A55729" w:rsidRPr="002A4FC3" w:rsidRDefault="00A55729" w:rsidP="00A55729">
      <w:pPr>
        <w:pStyle w:val="NormaleWeb"/>
        <w:spacing w:before="0" w:beforeAutospacing="0" w:after="0" w:afterAutospacing="0"/>
        <w:jc w:val="both"/>
        <w:rPr>
          <w:i/>
          <w:iCs/>
          <w:lang w:val="fr-FR"/>
        </w:rPr>
      </w:pPr>
      <w:proofErr w:type="gramStart"/>
      <w:r w:rsidRPr="002A4FC3">
        <w:rPr>
          <w:i/>
          <w:iCs/>
          <w:lang w:val="fr-FR"/>
        </w:rPr>
        <w:t>afin</w:t>
      </w:r>
      <w:proofErr w:type="gramEnd"/>
      <w:r w:rsidRPr="002A4FC3">
        <w:rPr>
          <w:i/>
          <w:iCs/>
          <w:lang w:val="fr-FR"/>
        </w:rPr>
        <w:t xml:space="preserve"> que naisse l</w:t>
      </w:r>
      <w:r w:rsidR="001A0996">
        <w:rPr>
          <w:i/>
          <w:iCs/>
          <w:lang w:val="fr-FR"/>
        </w:rPr>
        <w:t>’</w:t>
      </w:r>
      <w:r w:rsidRPr="002A4FC3">
        <w:rPr>
          <w:i/>
          <w:iCs/>
          <w:lang w:val="fr-FR"/>
        </w:rPr>
        <w:t>Église évangélisatrice.</w:t>
      </w:r>
    </w:p>
    <w:p w14:paraId="70F430D1" w14:textId="77777777" w:rsidR="00A55729" w:rsidRPr="00A55729" w:rsidRDefault="00A55729" w:rsidP="00A55729">
      <w:pPr>
        <w:pStyle w:val="NormaleWeb"/>
        <w:spacing w:before="0" w:beforeAutospacing="0" w:after="0" w:afterAutospacing="0"/>
        <w:jc w:val="both"/>
        <w:rPr>
          <w:i/>
          <w:iCs/>
          <w:lang w:val="fr-FR"/>
        </w:rPr>
      </w:pPr>
      <w:r w:rsidRPr="00A55729">
        <w:rPr>
          <w:i/>
          <w:iCs/>
          <w:lang w:val="fr-FR"/>
        </w:rPr>
        <w:t>Obtiens-nous maintenant une nouvelle ardeur de ressuscités</w:t>
      </w:r>
    </w:p>
    <w:p w14:paraId="6301B025" w14:textId="4A0982E2" w:rsidR="00A55729" w:rsidRPr="002A4FC3" w:rsidRDefault="00A55729" w:rsidP="00A55729">
      <w:pPr>
        <w:pStyle w:val="NormaleWeb"/>
        <w:spacing w:before="0" w:beforeAutospacing="0" w:after="0" w:afterAutospacing="0"/>
        <w:jc w:val="both"/>
        <w:rPr>
          <w:i/>
          <w:iCs/>
          <w:lang w:val="fr-FR"/>
        </w:rPr>
      </w:pPr>
      <w:proofErr w:type="gramStart"/>
      <w:r w:rsidRPr="002A4FC3">
        <w:rPr>
          <w:i/>
          <w:iCs/>
          <w:lang w:val="fr-FR"/>
        </w:rPr>
        <w:t>pour</w:t>
      </w:r>
      <w:proofErr w:type="gramEnd"/>
      <w:r w:rsidRPr="002A4FC3">
        <w:rPr>
          <w:i/>
          <w:iCs/>
          <w:lang w:val="fr-FR"/>
        </w:rPr>
        <w:t xml:space="preserve"> porter à tous l</w:t>
      </w:r>
      <w:r w:rsidR="001A0996">
        <w:rPr>
          <w:i/>
          <w:iCs/>
          <w:lang w:val="fr-FR"/>
        </w:rPr>
        <w:t>’</w:t>
      </w:r>
      <w:r w:rsidRPr="002A4FC3">
        <w:rPr>
          <w:i/>
          <w:iCs/>
          <w:lang w:val="fr-FR"/>
        </w:rPr>
        <w:t>Évangile de la vie</w:t>
      </w:r>
    </w:p>
    <w:p w14:paraId="52CF5CC6" w14:textId="77777777" w:rsidR="00A55729" w:rsidRPr="002A4FC3" w:rsidRDefault="00A55729" w:rsidP="00A55729">
      <w:pPr>
        <w:pStyle w:val="NormaleWeb"/>
        <w:spacing w:before="0" w:beforeAutospacing="0" w:after="0" w:afterAutospacing="0"/>
        <w:jc w:val="both"/>
        <w:rPr>
          <w:i/>
          <w:iCs/>
          <w:lang w:val="fr-FR"/>
        </w:rPr>
      </w:pPr>
      <w:proofErr w:type="gramStart"/>
      <w:r w:rsidRPr="002A4FC3">
        <w:rPr>
          <w:i/>
          <w:iCs/>
          <w:lang w:val="fr-FR"/>
        </w:rPr>
        <w:t>qui</w:t>
      </w:r>
      <w:proofErr w:type="gramEnd"/>
      <w:r w:rsidRPr="002A4FC3">
        <w:rPr>
          <w:i/>
          <w:iCs/>
          <w:lang w:val="fr-FR"/>
        </w:rPr>
        <w:t xml:space="preserve"> triomphe de la mort.</w:t>
      </w:r>
    </w:p>
    <w:p w14:paraId="7826EFE4" w14:textId="77777777" w:rsidR="00A55729" w:rsidRPr="002A4FC3" w:rsidRDefault="00A55729" w:rsidP="00A55729">
      <w:pPr>
        <w:pStyle w:val="NormaleWeb"/>
        <w:spacing w:before="0" w:beforeAutospacing="0" w:after="0" w:afterAutospacing="0"/>
        <w:jc w:val="both"/>
        <w:rPr>
          <w:i/>
          <w:iCs/>
          <w:lang w:val="fr-FR"/>
        </w:rPr>
      </w:pPr>
      <w:r w:rsidRPr="002A4FC3">
        <w:rPr>
          <w:i/>
          <w:iCs/>
          <w:lang w:val="fr-FR"/>
        </w:rPr>
        <w:t>Donne-nous la sainte audace de chercher de nouvelles voies</w:t>
      </w:r>
    </w:p>
    <w:p w14:paraId="08CE077A" w14:textId="77777777" w:rsidR="00A55729" w:rsidRPr="002A4FC3" w:rsidRDefault="00A55729" w:rsidP="00A55729">
      <w:pPr>
        <w:pStyle w:val="NormaleWeb"/>
        <w:spacing w:before="0" w:beforeAutospacing="0" w:after="0" w:afterAutospacing="0"/>
        <w:jc w:val="both"/>
        <w:rPr>
          <w:i/>
          <w:iCs/>
          <w:lang w:val="fr-FR"/>
        </w:rPr>
      </w:pPr>
      <w:proofErr w:type="gramStart"/>
      <w:r w:rsidRPr="002A4FC3">
        <w:rPr>
          <w:i/>
          <w:iCs/>
          <w:lang w:val="fr-FR"/>
        </w:rPr>
        <w:t>pour</w:t>
      </w:r>
      <w:proofErr w:type="gramEnd"/>
      <w:r w:rsidRPr="002A4FC3">
        <w:rPr>
          <w:i/>
          <w:iCs/>
          <w:lang w:val="fr-FR"/>
        </w:rPr>
        <w:t xml:space="preserve"> que parvienne à tous</w:t>
      </w:r>
    </w:p>
    <w:p w14:paraId="63017A5B" w14:textId="77777777" w:rsidR="00A55729" w:rsidRDefault="00A55729" w:rsidP="00A55729">
      <w:pPr>
        <w:pStyle w:val="NormaleWeb"/>
        <w:spacing w:before="0" w:beforeAutospacing="0" w:after="0" w:afterAutospacing="0"/>
        <w:jc w:val="both"/>
        <w:rPr>
          <w:i/>
          <w:iCs/>
          <w:lang w:val="fr-FR"/>
        </w:rPr>
      </w:pPr>
      <w:proofErr w:type="gramStart"/>
      <w:r w:rsidRPr="002A4FC3">
        <w:rPr>
          <w:i/>
          <w:iCs/>
          <w:lang w:val="fr-FR"/>
        </w:rPr>
        <w:t>le</w:t>
      </w:r>
      <w:proofErr w:type="gramEnd"/>
      <w:r w:rsidRPr="002A4FC3">
        <w:rPr>
          <w:i/>
          <w:iCs/>
          <w:lang w:val="fr-FR"/>
        </w:rPr>
        <w:t xml:space="preserve"> don de la beauté qui ne se ternit pas.</w:t>
      </w:r>
    </w:p>
    <w:p w14:paraId="5B9420AB" w14:textId="77777777" w:rsidR="00EA0845" w:rsidRPr="00B24D85" w:rsidRDefault="00EA0845" w:rsidP="00EA0845">
      <w:pPr>
        <w:pStyle w:val="NormaleWeb"/>
        <w:spacing w:before="0" w:beforeAutospacing="0" w:after="0" w:afterAutospacing="0"/>
        <w:jc w:val="both"/>
        <w:rPr>
          <w:iCs/>
          <w:lang w:val="fr-FR"/>
        </w:rPr>
      </w:pPr>
      <w:r w:rsidRPr="00B24D85">
        <w:rPr>
          <w:iCs/>
          <w:lang w:val="fr-FR"/>
        </w:rPr>
        <w:t>[…]</w:t>
      </w:r>
    </w:p>
    <w:p w14:paraId="5CB6152A" w14:textId="77777777" w:rsidR="00EA0845" w:rsidRPr="00B24D85" w:rsidRDefault="00EA0845" w:rsidP="00EA0845">
      <w:pPr>
        <w:pStyle w:val="NormaleWeb"/>
        <w:spacing w:before="0" w:beforeAutospacing="0" w:after="0" w:afterAutospacing="0"/>
        <w:jc w:val="both"/>
        <w:rPr>
          <w:i/>
          <w:iCs/>
          <w:lang w:val="fr-FR"/>
        </w:rPr>
      </w:pPr>
      <w:r w:rsidRPr="00B24D85">
        <w:rPr>
          <w:i/>
          <w:iCs/>
          <w:lang w:val="fr-FR"/>
        </w:rPr>
        <w:t>Mère de l’Évangile vivant,</w:t>
      </w:r>
    </w:p>
    <w:p w14:paraId="5056CC51" w14:textId="77777777" w:rsidR="00EA0845" w:rsidRPr="00B24D85" w:rsidRDefault="00EA0845" w:rsidP="00EA0845">
      <w:pPr>
        <w:pStyle w:val="NormaleWeb"/>
        <w:spacing w:before="0" w:beforeAutospacing="0" w:after="0" w:afterAutospacing="0"/>
        <w:jc w:val="both"/>
        <w:rPr>
          <w:i/>
          <w:iCs/>
          <w:lang w:val="fr-FR"/>
        </w:rPr>
      </w:pPr>
      <w:proofErr w:type="gramStart"/>
      <w:r w:rsidRPr="00B24D85">
        <w:rPr>
          <w:i/>
          <w:iCs/>
          <w:lang w:val="fr-FR"/>
        </w:rPr>
        <w:t>source</w:t>
      </w:r>
      <w:proofErr w:type="gramEnd"/>
      <w:r w:rsidRPr="00B24D85">
        <w:rPr>
          <w:i/>
          <w:iCs/>
          <w:lang w:val="fr-FR"/>
        </w:rPr>
        <w:t xml:space="preserve"> de joie pour les petits,</w:t>
      </w:r>
    </w:p>
    <w:p w14:paraId="2CE91405" w14:textId="77777777" w:rsidR="00EA0845" w:rsidRPr="00B24D85" w:rsidRDefault="00EA0845" w:rsidP="00EA0845">
      <w:pPr>
        <w:pStyle w:val="NormaleWeb"/>
        <w:spacing w:before="0" w:beforeAutospacing="0" w:after="0" w:afterAutospacing="0"/>
        <w:jc w:val="both"/>
        <w:rPr>
          <w:i/>
          <w:iCs/>
          <w:lang w:val="fr-FR"/>
        </w:rPr>
      </w:pPr>
      <w:proofErr w:type="gramStart"/>
      <w:r w:rsidRPr="00B24D85">
        <w:rPr>
          <w:i/>
          <w:iCs/>
          <w:lang w:val="fr-FR"/>
        </w:rPr>
        <w:t>prie</w:t>
      </w:r>
      <w:proofErr w:type="gramEnd"/>
      <w:r w:rsidRPr="00B24D85">
        <w:rPr>
          <w:i/>
          <w:iCs/>
          <w:lang w:val="fr-FR"/>
        </w:rPr>
        <w:t xml:space="preserve"> pour nous.</w:t>
      </w:r>
    </w:p>
    <w:p w14:paraId="04B1E06F" w14:textId="77777777" w:rsidR="00EA0845" w:rsidRPr="002A4FC3" w:rsidRDefault="00EA0845" w:rsidP="00EA0845">
      <w:pPr>
        <w:pStyle w:val="NormaleWeb"/>
        <w:spacing w:before="0" w:beforeAutospacing="0" w:after="0" w:afterAutospacing="0"/>
        <w:jc w:val="both"/>
        <w:rPr>
          <w:i/>
          <w:iCs/>
          <w:lang w:val="fr-FR"/>
        </w:rPr>
      </w:pPr>
      <w:r w:rsidRPr="00B24D85">
        <w:rPr>
          <w:i/>
          <w:iCs/>
          <w:lang w:val="fr-FR"/>
        </w:rPr>
        <w:t>Amen. Alléluia !</w:t>
      </w:r>
    </w:p>
    <w:p w14:paraId="6B6A5913" w14:textId="48C5E8C1" w:rsidR="0052372A" w:rsidRPr="00A55729" w:rsidRDefault="00A55729" w:rsidP="00A55729">
      <w:pPr>
        <w:pStyle w:val="NormaleWeb"/>
        <w:spacing w:before="0" w:beforeAutospacing="0" w:after="0" w:afterAutospacing="0"/>
        <w:jc w:val="right"/>
        <w:rPr>
          <w:lang w:val="fr-FR"/>
        </w:rPr>
      </w:pPr>
      <w:r w:rsidRPr="002A4FC3">
        <w:rPr>
          <w:lang w:val="fr-FR"/>
        </w:rPr>
        <w:t xml:space="preserve"> </w:t>
      </w:r>
      <w:r w:rsidR="0052372A" w:rsidRPr="002A4FC3">
        <w:rPr>
          <w:lang w:val="fr-FR"/>
        </w:rPr>
        <w:t>(</w:t>
      </w:r>
      <w:r w:rsidR="0052372A" w:rsidRPr="002A4FC3">
        <w:rPr>
          <w:smallCaps/>
          <w:lang w:val="fr-FR"/>
        </w:rPr>
        <w:t>Pap</w:t>
      </w:r>
      <w:r w:rsidRPr="002A4FC3">
        <w:rPr>
          <w:smallCaps/>
          <w:lang w:val="fr-FR"/>
        </w:rPr>
        <w:t>e</w:t>
      </w:r>
      <w:r w:rsidR="0052372A" w:rsidRPr="002A4FC3">
        <w:rPr>
          <w:smallCaps/>
          <w:lang w:val="fr-FR"/>
        </w:rPr>
        <w:t xml:space="preserve"> </w:t>
      </w:r>
      <w:r w:rsidR="00904FCE" w:rsidRPr="002A4FC3">
        <w:rPr>
          <w:smallCaps/>
          <w:lang w:val="fr-FR"/>
        </w:rPr>
        <w:t>François</w:t>
      </w:r>
      <w:r w:rsidR="0052372A" w:rsidRPr="002A4FC3">
        <w:rPr>
          <w:lang w:val="fr-FR"/>
        </w:rPr>
        <w:t xml:space="preserve">, </w:t>
      </w:r>
      <w:r w:rsidRPr="00A55729">
        <w:rPr>
          <w:lang w:val="fr-FR"/>
        </w:rPr>
        <w:t>Exhortation</w:t>
      </w:r>
      <w:r w:rsidRPr="002A4FC3">
        <w:rPr>
          <w:lang w:val="fr-FR"/>
        </w:rPr>
        <w:t xml:space="preserve"> </w:t>
      </w:r>
      <w:r w:rsidR="0052372A" w:rsidRPr="00A55729">
        <w:rPr>
          <w:lang w:val="fr-FR"/>
        </w:rPr>
        <w:t>Apostoli</w:t>
      </w:r>
      <w:r w:rsidRPr="00A55729">
        <w:rPr>
          <w:lang w:val="fr-FR"/>
        </w:rPr>
        <w:t>que</w:t>
      </w:r>
      <w:r w:rsidR="0052372A" w:rsidRPr="002A4FC3">
        <w:rPr>
          <w:lang w:val="fr-FR"/>
        </w:rPr>
        <w:t xml:space="preserve"> </w:t>
      </w:r>
      <w:proofErr w:type="spellStart"/>
      <w:r w:rsidR="0052372A" w:rsidRPr="00A55729">
        <w:rPr>
          <w:i/>
          <w:iCs/>
          <w:lang w:val="fr-FR"/>
        </w:rPr>
        <w:t>Evangelii</w:t>
      </w:r>
      <w:proofErr w:type="spellEnd"/>
      <w:r w:rsidR="0052372A" w:rsidRPr="00A55729">
        <w:rPr>
          <w:i/>
          <w:iCs/>
          <w:lang w:val="fr-FR"/>
        </w:rPr>
        <w:t xml:space="preserve"> </w:t>
      </w:r>
      <w:proofErr w:type="spellStart"/>
      <w:r w:rsidR="0052372A" w:rsidRPr="00A55729">
        <w:rPr>
          <w:i/>
          <w:iCs/>
          <w:lang w:val="fr-FR"/>
        </w:rPr>
        <w:t>Gaudium</w:t>
      </w:r>
      <w:proofErr w:type="spellEnd"/>
      <w:r w:rsidR="0052372A" w:rsidRPr="00A55729">
        <w:rPr>
          <w:lang w:val="fr-FR"/>
        </w:rPr>
        <w:t>, n. 288)</w:t>
      </w:r>
    </w:p>
    <w:p w14:paraId="69E81959" w14:textId="0F29CA45" w:rsidR="00DE67B8" w:rsidRPr="00A55729" w:rsidRDefault="00A55729" w:rsidP="00DE67B8">
      <w:pPr>
        <w:pBdr>
          <w:top w:val="single" w:sz="4" w:space="1" w:color="auto"/>
          <w:left w:val="single" w:sz="4" w:space="4" w:color="auto"/>
          <w:bottom w:val="single" w:sz="4" w:space="1" w:color="auto"/>
          <w:right w:val="single" w:sz="4" w:space="4" w:color="auto"/>
        </w:pBdr>
        <w:spacing w:before="100" w:beforeAutospacing="1" w:after="240" w:afterAutospacing="1" w:line="240" w:lineRule="auto"/>
        <w:jc w:val="both"/>
        <w:rPr>
          <w:rFonts w:ascii="Times New Roman" w:eastAsia="Times New Roman" w:hAnsi="Times New Roman"/>
          <w:i/>
          <w:iCs/>
          <w:lang w:val="fr-FR" w:eastAsia="it-IT"/>
        </w:rPr>
      </w:pPr>
      <w:r w:rsidRPr="00A55729">
        <w:rPr>
          <w:rFonts w:ascii="Times New Roman" w:eastAsia="Times New Roman" w:hAnsi="Times New Roman"/>
          <w:i/>
          <w:iCs/>
          <w:lang w:val="fr-FR" w:eastAsia="it-IT"/>
        </w:rPr>
        <w:t>Points Utiles</w:t>
      </w:r>
      <w:r w:rsidR="00DE67B8" w:rsidRPr="00A55729">
        <w:rPr>
          <w:rFonts w:ascii="Times New Roman" w:eastAsia="Times New Roman" w:hAnsi="Times New Roman"/>
          <w:i/>
          <w:iCs/>
          <w:lang w:val="fr-FR" w:eastAsia="it-IT"/>
        </w:rPr>
        <w:t>:</w:t>
      </w:r>
    </w:p>
    <w:p w14:paraId="39970790" w14:textId="02E58B39" w:rsidR="005043F7" w:rsidRPr="00B24D85" w:rsidRDefault="00A55729" w:rsidP="005043F7">
      <w:pPr>
        <w:pBdr>
          <w:top w:val="single" w:sz="4" w:space="1" w:color="auto"/>
          <w:left w:val="single" w:sz="4" w:space="4" w:color="auto"/>
          <w:bottom w:val="single" w:sz="4" w:space="1" w:color="auto"/>
          <w:right w:val="single" w:sz="4" w:space="4" w:color="auto"/>
        </w:pBdr>
        <w:spacing w:before="100" w:beforeAutospacing="1" w:after="240" w:line="240" w:lineRule="auto"/>
        <w:jc w:val="both"/>
        <w:rPr>
          <w:rFonts w:ascii="Times New Roman" w:eastAsia="Times New Roman" w:hAnsi="Times New Roman"/>
          <w:sz w:val="20"/>
          <w:szCs w:val="20"/>
          <w:lang w:val="fr-FR" w:eastAsia="it-IT"/>
        </w:rPr>
      </w:pPr>
      <w:r w:rsidRPr="00A55729">
        <w:rPr>
          <w:rFonts w:ascii="Times New Roman" w:eastAsia="Times New Roman" w:hAnsi="Times New Roman"/>
          <w:sz w:val="24"/>
          <w:szCs w:val="24"/>
          <w:lang w:val="fr-FR" w:eastAsia="it-IT"/>
        </w:rPr>
        <w:t>« C</w:t>
      </w:r>
      <w:r w:rsidR="001A0996">
        <w:rPr>
          <w:rFonts w:ascii="Times New Roman" w:eastAsia="Times New Roman" w:hAnsi="Times New Roman"/>
          <w:sz w:val="24"/>
          <w:szCs w:val="24"/>
          <w:lang w:val="fr-FR" w:eastAsia="it-IT"/>
        </w:rPr>
        <w:t>’</w:t>
      </w:r>
      <w:r w:rsidRPr="00A55729">
        <w:rPr>
          <w:rFonts w:ascii="Times New Roman" w:eastAsia="Times New Roman" w:hAnsi="Times New Roman"/>
          <w:sz w:val="24"/>
          <w:szCs w:val="24"/>
          <w:lang w:val="fr-FR" w:eastAsia="it-IT"/>
        </w:rPr>
        <w:t>est donc à juste titre que les saints Pères considèrent Marie non pas simplement comme un instrument passif aux mains de Dieu, mais comme apportant au salut des hommes la coopération de sa libre foi et de son obéissance. En effet, comme dit saint Irénée, «</w:t>
      </w:r>
      <w:r w:rsidR="005043F7">
        <w:rPr>
          <w:rFonts w:ascii="Times New Roman" w:eastAsia="Times New Roman" w:hAnsi="Times New Roman"/>
          <w:sz w:val="24"/>
          <w:szCs w:val="24"/>
          <w:lang w:val="fr-FR" w:eastAsia="it-IT"/>
        </w:rPr>
        <w:t xml:space="preserve"> </w:t>
      </w:r>
      <w:r w:rsidRPr="00A55729">
        <w:rPr>
          <w:rFonts w:ascii="Times New Roman" w:eastAsia="Times New Roman" w:hAnsi="Times New Roman"/>
          <w:sz w:val="24"/>
          <w:szCs w:val="24"/>
          <w:lang w:val="fr-FR" w:eastAsia="it-IT"/>
        </w:rPr>
        <w:t>par son obéissance elle est devenue, pour elle-même et pour tout le genre humain, cause du salut ». […]</w:t>
      </w:r>
      <w:r w:rsidR="00904FCE">
        <w:rPr>
          <w:rFonts w:ascii="Times New Roman" w:eastAsia="Times New Roman" w:hAnsi="Times New Roman"/>
          <w:sz w:val="24"/>
          <w:szCs w:val="24"/>
          <w:lang w:val="fr-FR" w:eastAsia="it-IT"/>
        </w:rPr>
        <w:t xml:space="preserve"> </w:t>
      </w:r>
      <w:r w:rsidRPr="00A55729">
        <w:rPr>
          <w:rFonts w:ascii="Times New Roman" w:eastAsia="Times New Roman" w:hAnsi="Times New Roman"/>
          <w:sz w:val="24"/>
          <w:szCs w:val="24"/>
          <w:lang w:val="fr-FR" w:eastAsia="it-IT"/>
        </w:rPr>
        <w:t xml:space="preserve">Cette union de la Mère </w:t>
      </w:r>
      <w:r w:rsidRPr="00A55729">
        <w:rPr>
          <w:rFonts w:ascii="Times New Roman" w:eastAsia="Times New Roman" w:hAnsi="Times New Roman"/>
          <w:sz w:val="24"/>
          <w:szCs w:val="24"/>
          <w:lang w:val="fr-FR" w:eastAsia="it-IT"/>
        </w:rPr>
        <w:lastRenderedPageBreak/>
        <w:t>avec son Fils dans l</w:t>
      </w:r>
      <w:r w:rsidR="001A0996">
        <w:rPr>
          <w:rFonts w:ascii="Times New Roman" w:eastAsia="Times New Roman" w:hAnsi="Times New Roman"/>
          <w:sz w:val="24"/>
          <w:szCs w:val="24"/>
          <w:lang w:val="fr-FR" w:eastAsia="it-IT"/>
        </w:rPr>
        <w:t>’</w:t>
      </w:r>
      <w:r w:rsidRPr="00A55729">
        <w:rPr>
          <w:rFonts w:ascii="Times New Roman" w:eastAsia="Times New Roman" w:hAnsi="Times New Roman"/>
          <w:sz w:val="24"/>
          <w:szCs w:val="24"/>
          <w:lang w:val="fr-FR" w:eastAsia="it-IT"/>
        </w:rPr>
        <w:t>œuvre du salut est manifeste dès l</w:t>
      </w:r>
      <w:r w:rsidR="001A0996">
        <w:rPr>
          <w:rFonts w:ascii="Times New Roman" w:eastAsia="Times New Roman" w:hAnsi="Times New Roman"/>
          <w:sz w:val="24"/>
          <w:szCs w:val="24"/>
          <w:lang w:val="fr-FR" w:eastAsia="it-IT"/>
        </w:rPr>
        <w:t>’</w:t>
      </w:r>
      <w:r w:rsidRPr="00A55729">
        <w:rPr>
          <w:rFonts w:ascii="Times New Roman" w:eastAsia="Times New Roman" w:hAnsi="Times New Roman"/>
          <w:sz w:val="24"/>
          <w:szCs w:val="24"/>
          <w:lang w:val="fr-FR" w:eastAsia="it-IT"/>
        </w:rPr>
        <w:t>heure de la conception virginale du Christ jusqu</w:t>
      </w:r>
      <w:r w:rsidR="001A0996">
        <w:rPr>
          <w:rFonts w:ascii="Times New Roman" w:eastAsia="Times New Roman" w:hAnsi="Times New Roman"/>
          <w:sz w:val="24"/>
          <w:szCs w:val="24"/>
          <w:lang w:val="fr-FR" w:eastAsia="it-IT"/>
        </w:rPr>
        <w:t>’</w:t>
      </w:r>
      <w:r w:rsidRPr="00A55729">
        <w:rPr>
          <w:rFonts w:ascii="Times New Roman" w:eastAsia="Times New Roman" w:hAnsi="Times New Roman"/>
          <w:sz w:val="24"/>
          <w:szCs w:val="24"/>
          <w:lang w:val="fr-FR" w:eastAsia="it-IT"/>
        </w:rPr>
        <w:t>à sa mort ; et d</w:t>
      </w:r>
      <w:r w:rsidR="001A0996">
        <w:rPr>
          <w:rFonts w:ascii="Times New Roman" w:eastAsia="Times New Roman" w:hAnsi="Times New Roman"/>
          <w:sz w:val="24"/>
          <w:szCs w:val="24"/>
          <w:lang w:val="fr-FR" w:eastAsia="it-IT"/>
        </w:rPr>
        <w:t>’</w:t>
      </w:r>
      <w:r w:rsidRPr="00A55729">
        <w:rPr>
          <w:rFonts w:ascii="Times New Roman" w:eastAsia="Times New Roman" w:hAnsi="Times New Roman"/>
          <w:sz w:val="24"/>
          <w:szCs w:val="24"/>
          <w:lang w:val="fr-FR" w:eastAsia="it-IT"/>
        </w:rPr>
        <w:t>abord quand Marie, partant en hâte pour visiter Élisabeth, est saluée par elle du nom de bienheureuse pour avoir cru au salut promis, tandis que le Précurseur tressaillai</w:t>
      </w:r>
      <w:r w:rsidR="00904FCE">
        <w:rPr>
          <w:rFonts w:ascii="Times New Roman" w:eastAsia="Times New Roman" w:hAnsi="Times New Roman"/>
          <w:sz w:val="24"/>
          <w:szCs w:val="24"/>
          <w:lang w:val="fr-FR" w:eastAsia="it-IT"/>
        </w:rPr>
        <w:t xml:space="preserve">t au sein de sa mère (cf. </w:t>
      </w:r>
      <w:proofErr w:type="spellStart"/>
      <w:r w:rsidR="00904FCE">
        <w:rPr>
          <w:rFonts w:ascii="Times New Roman" w:eastAsia="Times New Roman" w:hAnsi="Times New Roman"/>
          <w:sz w:val="24"/>
          <w:szCs w:val="24"/>
          <w:lang w:val="fr-FR" w:eastAsia="it-IT"/>
        </w:rPr>
        <w:t>Lc</w:t>
      </w:r>
      <w:proofErr w:type="spellEnd"/>
      <w:r w:rsidR="00904FCE">
        <w:rPr>
          <w:rFonts w:ascii="Times New Roman" w:eastAsia="Times New Roman" w:hAnsi="Times New Roman"/>
          <w:sz w:val="24"/>
          <w:szCs w:val="24"/>
          <w:lang w:val="fr-FR" w:eastAsia="it-IT"/>
        </w:rPr>
        <w:t xml:space="preserve"> 1,</w:t>
      </w:r>
      <w:r w:rsidR="005043F7">
        <w:rPr>
          <w:rFonts w:ascii="Times New Roman" w:eastAsia="Times New Roman" w:hAnsi="Times New Roman"/>
          <w:sz w:val="24"/>
          <w:szCs w:val="24"/>
          <w:lang w:val="fr-FR" w:eastAsia="it-IT"/>
        </w:rPr>
        <w:t xml:space="preserve">41-45) » </w:t>
      </w:r>
      <w:r w:rsidR="005043F7" w:rsidRPr="00B24D85">
        <w:rPr>
          <w:rFonts w:ascii="Times New Roman" w:eastAsia="Times New Roman" w:hAnsi="Times New Roman"/>
          <w:sz w:val="20"/>
          <w:szCs w:val="20"/>
          <w:lang w:val="fr-FR" w:eastAsia="it-IT"/>
        </w:rPr>
        <w:t>(</w:t>
      </w:r>
      <w:proofErr w:type="spellStart"/>
      <w:r w:rsidR="005043F7" w:rsidRPr="00B24D85">
        <w:rPr>
          <w:rFonts w:ascii="Times New Roman" w:eastAsia="Times New Roman" w:hAnsi="Times New Roman"/>
          <w:sz w:val="20"/>
          <w:szCs w:val="20"/>
          <w:lang w:val="fr-FR" w:eastAsia="it-IT"/>
        </w:rPr>
        <w:t>C</w:t>
      </w:r>
      <w:r w:rsidR="005043F7" w:rsidRPr="00B24D85">
        <w:rPr>
          <w:rFonts w:ascii="Times New Roman" w:eastAsia="Times New Roman" w:hAnsi="Times New Roman"/>
          <w:smallCaps/>
          <w:sz w:val="20"/>
          <w:szCs w:val="20"/>
          <w:lang w:val="fr-FR" w:eastAsia="it-IT"/>
        </w:rPr>
        <w:t>onc</w:t>
      </w:r>
      <w:proofErr w:type="spellEnd"/>
      <w:r w:rsidR="005043F7" w:rsidRPr="00B24D85">
        <w:rPr>
          <w:rFonts w:ascii="Times New Roman" w:hAnsi="Times New Roman"/>
          <w:color w:val="000000"/>
          <w:sz w:val="20"/>
          <w:szCs w:val="20"/>
          <w:lang w:val="fr-FR"/>
        </w:rPr>
        <w:t xml:space="preserve">. </w:t>
      </w:r>
      <w:r w:rsidR="005043F7" w:rsidRPr="00B24D85">
        <w:rPr>
          <w:rFonts w:ascii="Times New Roman" w:hAnsi="Times New Roman"/>
          <w:smallCaps/>
          <w:color w:val="000000"/>
          <w:sz w:val="20"/>
          <w:szCs w:val="20"/>
          <w:lang w:val="fr-FR"/>
        </w:rPr>
        <w:t>Vat.</w:t>
      </w:r>
      <w:r w:rsidR="005043F7" w:rsidRPr="00B24D85">
        <w:rPr>
          <w:rFonts w:ascii="Times New Roman" w:hAnsi="Times New Roman"/>
          <w:color w:val="000000"/>
          <w:sz w:val="20"/>
          <w:szCs w:val="20"/>
          <w:lang w:val="fr-FR"/>
        </w:rPr>
        <w:t xml:space="preserve"> </w:t>
      </w:r>
      <w:r w:rsidR="005043F7" w:rsidRPr="00B24D85">
        <w:rPr>
          <w:rFonts w:ascii="Times New Roman" w:hAnsi="Times New Roman"/>
          <w:smallCaps/>
          <w:color w:val="000000"/>
          <w:sz w:val="20"/>
          <w:szCs w:val="20"/>
          <w:lang w:val="fr-FR"/>
        </w:rPr>
        <w:t>II</w:t>
      </w:r>
      <w:r w:rsidR="005043F7" w:rsidRPr="00B24D85">
        <w:rPr>
          <w:rFonts w:ascii="Times New Roman" w:hAnsi="Times New Roman"/>
          <w:color w:val="000000"/>
          <w:sz w:val="20"/>
          <w:szCs w:val="20"/>
          <w:lang w:val="fr-FR"/>
        </w:rPr>
        <w:t>, Constitution Dogmatique sur l’Église,</w:t>
      </w:r>
      <w:r w:rsidR="005043F7" w:rsidRPr="00B24D85">
        <w:rPr>
          <w:rFonts w:ascii="Times New Roman" w:eastAsia="Times New Roman" w:hAnsi="Times New Roman"/>
          <w:i/>
          <w:iCs/>
          <w:sz w:val="20"/>
          <w:szCs w:val="20"/>
          <w:lang w:val="fr-FR" w:eastAsia="it-IT"/>
        </w:rPr>
        <w:t xml:space="preserve"> Lumen Gentium</w:t>
      </w:r>
      <w:r w:rsidR="005043F7" w:rsidRPr="00B24D85">
        <w:rPr>
          <w:rFonts w:ascii="Times New Roman" w:eastAsia="Times New Roman" w:hAnsi="Times New Roman"/>
          <w:sz w:val="20"/>
          <w:szCs w:val="20"/>
          <w:lang w:val="fr-FR" w:eastAsia="it-IT"/>
        </w:rPr>
        <w:t>, n. 56-57)</w:t>
      </w:r>
    </w:p>
    <w:p w14:paraId="59652448" w14:textId="77777777" w:rsidR="005043F7" w:rsidRPr="00B24D85" w:rsidRDefault="005043F7" w:rsidP="005043F7">
      <w:pPr>
        <w:pBdr>
          <w:top w:val="single" w:sz="4" w:space="1" w:color="auto"/>
          <w:left w:val="single" w:sz="4" w:space="4" w:color="auto"/>
          <w:bottom w:val="single" w:sz="4" w:space="1" w:color="auto"/>
          <w:right w:val="single" w:sz="4" w:space="4" w:color="auto"/>
        </w:pBdr>
        <w:spacing w:before="100" w:beforeAutospacing="1" w:after="240" w:afterAutospacing="1" w:line="240" w:lineRule="auto"/>
        <w:jc w:val="both"/>
        <w:rPr>
          <w:rFonts w:ascii="Times New Roman" w:eastAsia="Times New Roman" w:hAnsi="Times New Roman"/>
          <w:sz w:val="20"/>
          <w:szCs w:val="20"/>
          <w:lang w:val="fr-FR" w:eastAsia="it-IT"/>
        </w:rPr>
      </w:pPr>
      <w:r w:rsidRPr="00B3751F">
        <w:rPr>
          <w:rFonts w:ascii="Times New Roman" w:eastAsia="Times New Roman" w:hAnsi="Times New Roman"/>
          <w:sz w:val="24"/>
          <w:szCs w:val="24"/>
          <w:lang w:val="fr-FR" w:eastAsia="it-IT"/>
        </w:rPr>
        <w:t xml:space="preserve"> </w:t>
      </w:r>
      <w:r w:rsidR="00A55729" w:rsidRPr="00B3751F">
        <w:rPr>
          <w:rFonts w:ascii="Times New Roman" w:eastAsia="Times New Roman" w:hAnsi="Times New Roman"/>
          <w:sz w:val="24"/>
          <w:szCs w:val="24"/>
          <w:lang w:val="fr-FR" w:eastAsia="it-IT"/>
        </w:rPr>
        <w:t>«</w:t>
      </w:r>
      <w:r w:rsidR="00B3751F" w:rsidRPr="00B3751F">
        <w:rPr>
          <w:rFonts w:ascii="Times New Roman" w:eastAsia="Times New Roman" w:hAnsi="Times New Roman"/>
          <w:sz w:val="24"/>
          <w:szCs w:val="24"/>
          <w:lang w:val="fr-FR" w:eastAsia="it-IT"/>
        </w:rPr>
        <w:t xml:space="preserve"> Le soupir de tout cœur apostolique est tout entier là : " Que (ton nom) soit sanctifié, que (ton règne) vienne, que ta volonté soit faite ". (Mt 6,9). Annoncer, propager, réaliser et défendre les saintes volontés de Dieu, afin qu</w:t>
      </w:r>
      <w:r w:rsidR="001A0996">
        <w:rPr>
          <w:rFonts w:ascii="Times New Roman" w:eastAsia="Times New Roman" w:hAnsi="Times New Roman"/>
          <w:sz w:val="24"/>
          <w:szCs w:val="24"/>
          <w:lang w:val="fr-FR" w:eastAsia="it-IT"/>
        </w:rPr>
        <w:t>’</w:t>
      </w:r>
      <w:r w:rsidR="00B3751F" w:rsidRPr="00B3751F">
        <w:rPr>
          <w:rFonts w:ascii="Times New Roman" w:eastAsia="Times New Roman" w:hAnsi="Times New Roman"/>
          <w:sz w:val="24"/>
          <w:szCs w:val="24"/>
          <w:lang w:val="fr-FR" w:eastAsia="it-IT"/>
        </w:rPr>
        <w:t>Il soit glorifié et que les âmes soient sauvées, voilà toute la mission.</w:t>
      </w:r>
      <w:r w:rsidR="00A55729" w:rsidRPr="00B3751F">
        <w:rPr>
          <w:rFonts w:ascii="Times New Roman" w:eastAsia="Times New Roman" w:hAnsi="Times New Roman"/>
          <w:sz w:val="24"/>
          <w:szCs w:val="24"/>
          <w:lang w:val="fr-FR" w:eastAsia="it-IT"/>
        </w:rPr>
        <w:t xml:space="preserve">». </w:t>
      </w:r>
      <w:r w:rsidRPr="00B24D85">
        <w:rPr>
          <w:rFonts w:ascii="Times New Roman" w:eastAsia="Times New Roman" w:hAnsi="Times New Roman"/>
          <w:sz w:val="20"/>
          <w:szCs w:val="20"/>
          <w:lang w:val="fr-FR" w:eastAsia="it-IT"/>
        </w:rPr>
        <w:t>(</w:t>
      </w:r>
      <w:r w:rsidRPr="00B24D85">
        <w:rPr>
          <w:rFonts w:ascii="Times New Roman" w:eastAsia="Times New Roman" w:hAnsi="Times New Roman"/>
          <w:smallCaps/>
          <w:sz w:val="20"/>
          <w:szCs w:val="20"/>
          <w:lang w:val="fr-FR" w:eastAsia="it-IT"/>
        </w:rPr>
        <w:t>P. Manna</w:t>
      </w:r>
      <w:r w:rsidRPr="00B24D85">
        <w:rPr>
          <w:rFonts w:ascii="Times New Roman" w:eastAsia="Times New Roman" w:hAnsi="Times New Roman"/>
          <w:sz w:val="20"/>
          <w:szCs w:val="20"/>
          <w:lang w:val="fr-FR" w:eastAsia="it-IT"/>
        </w:rPr>
        <w:t xml:space="preserve">, </w:t>
      </w:r>
      <w:proofErr w:type="spellStart"/>
      <w:r w:rsidRPr="00B24D85">
        <w:rPr>
          <w:rFonts w:ascii="Times New Roman" w:eastAsia="Times New Roman" w:hAnsi="Times New Roman"/>
          <w:i/>
          <w:sz w:val="20"/>
          <w:szCs w:val="20"/>
          <w:lang w:val="fr-FR" w:eastAsia="it-IT"/>
        </w:rPr>
        <w:t>Virtù</w:t>
      </w:r>
      <w:proofErr w:type="spellEnd"/>
      <w:r w:rsidRPr="00B24D85">
        <w:rPr>
          <w:rFonts w:ascii="Times New Roman" w:eastAsia="Times New Roman" w:hAnsi="Times New Roman"/>
          <w:i/>
          <w:sz w:val="20"/>
          <w:szCs w:val="20"/>
          <w:lang w:val="fr-FR" w:eastAsia="it-IT"/>
        </w:rPr>
        <w:t xml:space="preserve"> </w:t>
      </w:r>
      <w:proofErr w:type="spellStart"/>
      <w:r w:rsidRPr="00B24D85">
        <w:rPr>
          <w:rFonts w:ascii="Times New Roman" w:eastAsia="Times New Roman" w:hAnsi="Times New Roman"/>
          <w:i/>
          <w:sz w:val="20"/>
          <w:szCs w:val="20"/>
          <w:lang w:val="fr-FR" w:eastAsia="it-IT"/>
        </w:rPr>
        <w:t>apostoliche</w:t>
      </w:r>
      <w:proofErr w:type="spellEnd"/>
      <w:r w:rsidRPr="00B24D85">
        <w:rPr>
          <w:rFonts w:ascii="Times New Roman" w:eastAsia="Times New Roman" w:hAnsi="Times New Roman"/>
          <w:sz w:val="20"/>
          <w:szCs w:val="20"/>
          <w:lang w:val="fr-FR" w:eastAsia="it-IT"/>
        </w:rPr>
        <w:t>, Bologne 1997, p. 253)</w:t>
      </w:r>
    </w:p>
    <w:p w14:paraId="115A1AE1" w14:textId="77777777" w:rsidR="005043F7" w:rsidRPr="00B24D85" w:rsidRDefault="00A55729" w:rsidP="005043F7">
      <w:pPr>
        <w:pBdr>
          <w:top w:val="single" w:sz="4" w:space="1" w:color="auto"/>
          <w:left w:val="single" w:sz="4" w:space="4" w:color="auto"/>
          <w:bottom w:val="single" w:sz="4" w:space="1" w:color="auto"/>
          <w:right w:val="single" w:sz="4" w:space="4" w:color="auto"/>
        </w:pBdr>
        <w:spacing w:before="100" w:beforeAutospacing="1" w:after="240" w:afterAutospacing="1" w:line="240" w:lineRule="auto"/>
        <w:jc w:val="both"/>
        <w:rPr>
          <w:rFonts w:ascii="Times New Roman" w:eastAsia="Times New Roman" w:hAnsi="Times New Roman"/>
          <w:sz w:val="20"/>
          <w:szCs w:val="20"/>
          <w:lang w:val="fr-FR" w:eastAsia="it-IT"/>
        </w:rPr>
      </w:pPr>
      <w:r w:rsidRPr="002A4FC3">
        <w:rPr>
          <w:rFonts w:ascii="Times New Roman" w:eastAsia="Times New Roman" w:hAnsi="Times New Roman"/>
          <w:sz w:val="24"/>
          <w:szCs w:val="24"/>
          <w:lang w:val="fr-FR" w:eastAsia="it-IT"/>
        </w:rPr>
        <w:t>«</w:t>
      </w:r>
      <w:r w:rsidR="00B3751F" w:rsidRPr="002A4FC3">
        <w:rPr>
          <w:rFonts w:ascii="Times New Roman" w:eastAsia="Times New Roman" w:hAnsi="Times New Roman"/>
          <w:sz w:val="24"/>
          <w:szCs w:val="24"/>
          <w:lang w:val="fr-FR" w:eastAsia="it-IT"/>
        </w:rPr>
        <w:t xml:space="preserve"> Si nous voulons être de bons missionnaires, nous devons nous habituer, par une étude assidue de l</w:t>
      </w:r>
      <w:r w:rsidR="001A0996">
        <w:rPr>
          <w:rFonts w:ascii="Times New Roman" w:eastAsia="Times New Roman" w:hAnsi="Times New Roman"/>
          <w:sz w:val="24"/>
          <w:szCs w:val="24"/>
          <w:lang w:val="fr-FR" w:eastAsia="it-IT"/>
        </w:rPr>
        <w:t>’</w:t>
      </w:r>
      <w:r w:rsidR="00B3751F" w:rsidRPr="002A4FC3">
        <w:rPr>
          <w:rFonts w:ascii="Times New Roman" w:eastAsia="Times New Roman" w:hAnsi="Times New Roman"/>
          <w:sz w:val="24"/>
          <w:szCs w:val="24"/>
          <w:lang w:val="fr-FR" w:eastAsia="it-IT"/>
        </w:rPr>
        <w:t xml:space="preserve">obéissance, à faire de la volonté de Dieu, la règle et le modèle de la nôtre. </w:t>
      </w:r>
      <w:r w:rsidR="00B3751F" w:rsidRPr="00B3751F">
        <w:rPr>
          <w:rFonts w:ascii="Times New Roman" w:eastAsia="Times New Roman" w:hAnsi="Times New Roman"/>
          <w:sz w:val="24"/>
          <w:szCs w:val="24"/>
          <w:lang w:val="fr-FR" w:eastAsia="it-IT"/>
        </w:rPr>
        <w:t>La volonté de Dieu est le principe et la raison de tout bien : en dehors de la volonté de Dieu, il y a le mal, le péché et la perdition. L</w:t>
      </w:r>
      <w:r w:rsidR="001A0996">
        <w:rPr>
          <w:rFonts w:ascii="Times New Roman" w:eastAsia="Times New Roman" w:hAnsi="Times New Roman"/>
          <w:sz w:val="24"/>
          <w:szCs w:val="24"/>
          <w:lang w:val="fr-FR" w:eastAsia="it-IT"/>
        </w:rPr>
        <w:t>’</w:t>
      </w:r>
      <w:r w:rsidR="00B3751F" w:rsidRPr="00B3751F">
        <w:rPr>
          <w:rFonts w:ascii="Times New Roman" w:eastAsia="Times New Roman" w:hAnsi="Times New Roman"/>
          <w:sz w:val="24"/>
          <w:szCs w:val="24"/>
          <w:lang w:val="fr-FR" w:eastAsia="it-IT"/>
        </w:rPr>
        <w:t>âme qui veut se consacrer à l</w:t>
      </w:r>
      <w:r w:rsidR="001A0996">
        <w:rPr>
          <w:rFonts w:ascii="Times New Roman" w:eastAsia="Times New Roman" w:hAnsi="Times New Roman"/>
          <w:sz w:val="24"/>
          <w:szCs w:val="24"/>
          <w:lang w:val="fr-FR" w:eastAsia="it-IT"/>
        </w:rPr>
        <w:t>’</w:t>
      </w:r>
      <w:r w:rsidR="00B3751F" w:rsidRPr="00B3751F">
        <w:rPr>
          <w:rFonts w:ascii="Times New Roman" w:eastAsia="Times New Roman" w:hAnsi="Times New Roman"/>
          <w:sz w:val="24"/>
          <w:szCs w:val="24"/>
          <w:lang w:val="fr-FR" w:eastAsia="it-IT"/>
        </w:rPr>
        <w:t>apostolat et sauver les âmes du péché et de la perdition doit, par un esprit de grande obéissance, voir sa propre volonté se confondre avec celle de Dieu et être avec Lui comme si c</w:t>
      </w:r>
      <w:r w:rsidR="001A0996">
        <w:rPr>
          <w:rFonts w:ascii="Times New Roman" w:eastAsia="Times New Roman" w:hAnsi="Times New Roman"/>
          <w:sz w:val="24"/>
          <w:szCs w:val="24"/>
          <w:lang w:val="fr-FR" w:eastAsia="it-IT"/>
        </w:rPr>
        <w:t>’</w:t>
      </w:r>
      <w:r w:rsidR="00B3751F" w:rsidRPr="00B3751F">
        <w:rPr>
          <w:rFonts w:ascii="Times New Roman" w:eastAsia="Times New Roman" w:hAnsi="Times New Roman"/>
          <w:sz w:val="24"/>
          <w:szCs w:val="24"/>
          <w:lang w:val="fr-FR" w:eastAsia="it-IT"/>
        </w:rPr>
        <w:t>était une seule et même volonté.</w:t>
      </w:r>
      <w:r w:rsidRPr="00B3751F">
        <w:rPr>
          <w:rFonts w:ascii="Times New Roman" w:eastAsia="Times New Roman" w:hAnsi="Times New Roman"/>
          <w:sz w:val="24"/>
          <w:szCs w:val="24"/>
          <w:lang w:val="fr-FR" w:eastAsia="it-IT"/>
        </w:rPr>
        <w:t xml:space="preserve">». </w:t>
      </w:r>
      <w:r w:rsidR="005043F7" w:rsidRPr="00B24D85">
        <w:rPr>
          <w:rFonts w:ascii="Times New Roman" w:eastAsia="Times New Roman" w:hAnsi="Times New Roman"/>
          <w:sz w:val="20"/>
          <w:szCs w:val="20"/>
          <w:lang w:val="fr-FR" w:eastAsia="it-IT"/>
        </w:rPr>
        <w:t xml:space="preserve">(P. </w:t>
      </w:r>
      <w:r w:rsidR="005043F7" w:rsidRPr="00B24D85">
        <w:rPr>
          <w:rFonts w:ascii="Times New Roman" w:eastAsia="Times New Roman" w:hAnsi="Times New Roman"/>
          <w:smallCaps/>
          <w:sz w:val="20"/>
          <w:szCs w:val="20"/>
          <w:lang w:val="fr-FR" w:eastAsia="it-IT"/>
        </w:rPr>
        <w:t>Manna</w:t>
      </w:r>
      <w:r w:rsidR="005043F7" w:rsidRPr="00B24D85">
        <w:rPr>
          <w:rFonts w:ascii="Times New Roman" w:eastAsia="Times New Roman" w:hAnsi="Times New Roman"/>
          <w:sz w:val="20"/>
          <w:szCs w:val="20"/>
          <w:lang w:val="fr-FR" w:eastAsia="it-IT"/>
        </w:rPr>
        <w:t xml:space="preserve">, </w:t>
      </w:r>
      <w:proofErr w:type="spellStart"/>
      <w:r w:rsidR="005043F7" w:rsidRPr="00B24D85">
        <w:rPr>
          <w:rFonts w:ascii="Times New Roman" w:eastAsia="Times New Roman" w:hAnsi="Times New Roman"/>
          <w:i/>
          <w:sz w:val="20"/>
          <w:szCs w:val="20"/>
          <w:lang w:val="fr-FR" w:eastAsia="it-IT"/>
        </w:rPr>
        <w:t>Virtù</w:t>
      </w:r>
      <w:proofErr w:type="spellEnd"/>
      <w:r w:rsidR="005043F7" w:rsidRPr="00B24D85">
        <w:rPr>
          <w:rFonts w:ascii="Times New Roman" w:eastAsia="Times New Roman" w:hAnsi="Times New Roman"/>
          <w:i/>
          <w:sz w:val="20"/>
          <w:szCs w:val="20"/>
          <w:lang w:val="fr-FR" w:eastAsia="it-IT"/>
        </w:rPr>
        <w:t xml:space="preserve"> </w:t>
      </w:r>
      <w:proofErr w:type="spellStart"/>
      <w:r w:rsidR="005043F7" w:rsidRPr="00B24D85">
        <w:rPr>
          <w:rFonts w:ascii="Times New Roman" w:eastAsia="Times New Roman" w:hAnsi="Times New Roman"/>
          <w:i/>
          <w:sz w:val="20"/>
          <w:szCs w:val="20"/>
          <w:lang w:val="fr-FR" w:eastAsia="it-IT"/>
        </w:rPr>
        <w:t>apostoliche</w:t>
      </w:r>
      <w:proofErr w:type="spellEnd"/>
      <w:r w:rsidR="005043F7" w:rsidRPr="00B24D85">
        <w:rPr>
          <w:rFonts w:ascii="Times New Roman" w:eastAsia="Times New Roman" w:hAnsi="Times New Roman"/>
          <w:sz w:val="20"/>
          <w:szCs w:val="20"/>
          <w:lang w:val="fr-FR" w:eastAsia="it-IT"/>
        </w:rPr>
        <w:t>, Bologne 1997, p. 255)</w:t>
      </w:r>
    </w:p>
    <w:p w14:paraId="34DE66F0" w14:textId="77777777" w:rsidR="00CC4417" w:rsidRPr="00B3751F" w:rsidRDefault="00CC4417" w:rsidP="00F42891">
      <w:pPr>
        <w:pStyle w:val="NormaleWeb"/>
        <w:rPr>
          <w:lang w:val="fr-FR"/>
        </w:rPr>
      </w:pPr>
    </w:p>
    <w:sectPr w:rsidR="00CC4417" w:rsidRPr="00B3751F" w:rsidSect="00282F61">
      <w:headerReference w:type="default" r:id="rId6"/>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8E288A" w14:textId="77777777" w:rsidR="00992DA1" w:rsidRDefault="00992DA1" w:rsidP="005B07E2">
      <w:pPr>
        <w:spacing w:after="0" w:line="240" w:lineRule="auto"/>
      </w:pPr>
      <w:r>
        <w:separator/>
      </w:r>
    </w:p>
  </w:endnote>
  <w:endnote w:type="continuationSeparator" w:id="0">
    <w:p w14:paraId="333548A5" w14:textId="77777777" w:rsidR="00992DA1" w:rsidRDefault="00992DA1" w:rsidP="005B07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7969286"/>
      <w:docPartObj>
        <w:docPartGallery w:val="Page Numbers (Bottom of Page)"/>
        <w:docPartUnique/>
      </w:docPartObj>
    </w:sdtPr>
    <w:sdtEndPr/>
    <w:sdtContent>
      <w:p w14:paraId="28639568" w14:textId="77777777" w:rsidR="004C4B2D" w:rsidRDefault="004C4B2D">
        <w:pPr>
          <w:pStyle w:val="Pidipagina"/>
          <w:jc w:val="right"/>
        </w:pPr>
        <w:r>
          <w:fldChar w:fldCharType="begin"/>
        </w:r>
        <w:r>
          <w:instrText>PAGE   \* MERGEFORMAT</w:instrText>
        </w:r>
        <w:r>
          <w:fldChar w:fldCharType="separate"/>
        </w:r>
        <w:r w:rsidR="009D49F1">
          <w:rPr>
            <w:noProof/>
          </w:rPr>
          <w:t>4</w:t>
        </w:r>
        <w:r>
          <w:fldChar w:fldCharType="end"/>
        </w:r>
      </w:p>
    </w:sdtContent>
  </w:sdt>
  <w:p w14:paraId="0F678D67" w14:textId="77777777" w:rsidR="004C4B2D" w:rsidRDefault="004C4B2D">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0DC035" w14:textId="77777777" w:rsidR="00992DA1" w:rsidRDefault="00992DA1" w:rsidP="005B07E2">
      <w:pPr>
        <w:spacing w:after="0" w:line="240" w:lineRule="auto"/>
      </w:pPr>
      <w:r>
        <w:separator/>
      </w:r>
    </w:p>
  </w:footnote>
  <w:footnote w:type="continuationSeparator" w:id="0">
    <w:p w14:paraId="059985E7" w14:textId="77777777" w:rsidR="00992DA1" w:rsidRDefault="00992DA1" w:rsidP="005B07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1B7397" w14:textId="34722317" w:rsidR="009D49F1" w:rsidRPr="009D49F1" w:rsidRDefault="009D49F1" w:rsidP="009D49F1">
    <w:pPr>
      <w:pBdr>
        <w:bottom w:val="single" w:sz="4" w:space="1" w:color="auto"/>
      </w:pBdr>
      <w:tabs>
        <w:tab w:val="left" w:pos="3896"/>
        <w:tab w:val="center" w:pos="4819"/>
        <w:tab w:val="right" w:pos="9638"/>
      </w:tabs>
      <w:spacing w:after="0" w:line="240" w:lineRule="auto"/>
      <w:rPr>
        <w:rFonts w:ascii="Times New Roman" w:eastAsia="Times New Roman" w:hAnsi="Times New Roman"/>
        <w:sz w:val="24"/>
        <w:szCs w:val="24"/>
        <w:lang w:val="fr-FR" w:eastAsia="it-IT"/>
      </w:rPr>
    </w:pPr>
    <w:r w:rsidRPr="009D49F1">
      <w:rPr>
        <w:rFonts w:ascii="Times New Roman" w:eastAsia="Times New Roman" w:hAnsi="Times New Roman"/>
        <w:i/>
        <w:sz w:val="16"/>
        <w:szCs w:val="16"/>
        <w:lang w:val="fr-FR" w:eastAsia="it-IT"/>
      </w:rPr>
      <w:t xml:space="preserve">Union Pontificale </w:t>
    </w:r>
    <w:proofErr w:type="spellStart"/>
    <w:r w:rsidRPr="009D49F1">
      <w:rPr>
        <w:rFonts w:ascii="Times New Roman" w:eastAsia="Times New Roman" w:hAnsi="Times New Roman"/>
        <w:i/>
        <w:sz w:val="16"/>
        <w:szCs w:val="16"/>
        <w:lang w:val="fr-FR" w:eastAsia="it-IT"/>
      </w:rPr>
      <w:t>Missionaire</w:t>
    </w:r>
    <w:proofErr w:type="spellEnd"/>
    <w:r w:rsidRPr="009D49F1">
      <w:rPr>
        <w:rFonts w:ascii="Times New Roman" w:eastAsia="Times New Roman" w:hAnsi="Times New Roman"/>
        <w:i/>
        <w:sz w:val="16"/>
        <w:szCs w:val="16"/>
        <w:lang w:val="fr-FR" w:eastAsia="it-IT"/>
      </w:rPr>
      <w:t xml:space="preserve"> - </w:t>
    </w:r>
    <w:proofErr w:type="spellStart"/>
    <w:r w:rsidRPr="009D49F1">
      <w:rPr>
        <w:rFonts w:ascii="Times New Roman" w:eastAsia="Times New Roman" w:hAnsi="Times New Roman"/>
        <w:i/>
        <w:sz w:val="16"/>
        <w:szCs w:val="16"/>
        <w:lang w:val="fr-FR" w:eastAsia="it-IT"/>
      </w:rPr>
      <w:t>D.A.N</w:t>
    </w:r>
    <w:proofErr w:type="spellEnd"/>
    <w:r w:rsidRPr="009D49F1">
      <w:rPr>
        <w:rFonts w:ascii="Times New Roman" w:eastAsia="Times New Roman" w:hAnsi="Times New Roman"/>
        <w:i/>
        <w:sz w:val="16"/>
        <w:szCs w:val="16"/>
        <w:lang w:val="fr-FR" w:eastAsia="it-IT"/>
      </w:rPr>
      <w:t xml:space="preserve">. Nguyen – </w:t>
    </w:r>
    <w:r>
      <w:rPr>
        <w:rFonts w:ascii="Times New Roman" w:eastAsia="Times New Roman" w:hAnsi="Times New Roman" w:cs="Arial"/>
        <w:i/>
        <w:sz w:val="16"/>
        <w:szCs w:val="16"/>
        <w:lang w:val="fr-FR" w:eastAsia="it-IT"/>
      </w:rPr>
      <w:t>Année C</w:t>
    </w:r>
    <w:r w:rsidRPr="009D49F1">
      <w:rPr>
        <w:rFonts w:ascii="Times New Roman" w:eastAsia="Times New Roman" w:hAnsi="Times New Roman" w:cs="Arial"/>
        <w:i/>
        <w:sz w:val="16"/>
        <w:szCs w:val="16"/>
        <w:lang w:val="fr-FR" w:eastAsia="it-IT"/>
      </w:rPr>
      <w:t xml:space="preserve"> – Commentaire 4ème dimanche de l’Avent</w:t>
    </w:r>
    <w:r w:rsidRPr="009D49F1">
      <w:rPr>
        <w:rFonts w:ascii="Times New Roman" w:eastAsia="Times New Roman" w:hAnsi="Times New Roman"/>
        <w:i/>
        <w:sz w:val="16"/>
        <w:szCs w:val="16"/>
        <w:lang w:val="fr-FR" w:eastAsia="it-IT"/>
      </w:rPr>
      <w:tab/>
    </w:r>
    <w:sdt>
      <w:sdtPr>
        <w:rPr>
          <w:rFonts w:ascii="Times New Roman" w:eastAsia="Times New Roman" w:hAnsi="Times New Roman"/>
          <w:sz w:val="24"/>
          <w:szCs w:val="24"/>
          <w:lang w:eastAsia="it-IT"/>
        </w:rPr>
        <w:id w:val="-1645804849"/>
        <w:docPartObj>
          <w:docPartGallery w:val="Page Numbers (Top of Page)"/>
          <w:docPartUnique/>
        </w:docPartObj>
      </w:sdtPr>
      <w:sdtContent>
        <w:r w:rsidRPr="009D49F1">
          <w:rPr>
            <w:rFonts w:ascii="Times New Roman" w:eastAsia="Times New Roman" w:hAnsi="Times New Roman"/>
            <w:sz w:val="20"/>
            <w:szCs w:val="20"/>
            <w:lang w:eastAsia="it-IT"/>
          </w:rPr>
          <w:fldChar w:fldCharType="begin"/>
        </w:r>
        <w:r w:rsidRPr="009D49F1">
          <w:rPr>
            <w:rFonts w:ascii="Times New Roman" w:eastAsia="Times New Roman" w:hAnsi="Times New Roman"/>
            <w:sz w:val="20"/>
            <w:szCs w:val="20"/>
            <w:lang w:val="fr-FR" w:eastAsia="it-IT"/>
          </w:rPr>
          <w:instrText>PAGE   \* MERGEFORMAT</w:instrText>
        </w:r>
        <w:r w:rsidRPr="009D49F1">
          <w:rPr>
            <w:rFonts w:ascii="Times New Roman" w:eastAsia="Times New Roman" w:hAnsi="Times New Roman"/>
            <w:sz w:val="20"/>
            <w:szCs w:val="20"/>
            <w:lang w:eastAsia="it-IT"/>
          </w:rPr>
          <w:fldChar w:fldCharType="separate"/>
        </w:r>
        <w:r>
          <w:rPr>
            <w:rFonts w:ascii="Times New Roman" w:eastAsia="Times New Roman" w:hAnsi="Times New Roman"/>
            <w:noProof/>
            <w:sz w:val="20"/>
            <w:szCs w:val="20"/>
            <w:lang w:val="fr-FR" w:eastAsia="it-IT"/>
          </w:rPr>
          <w:t>4</w:t>
        </w:r>
        <w:r w:rsidRPr="009D49F1">
          <w:rPr>
            <w:rFonts w:ascii="Times New Roman" w:eastAsia="Times New Roman" w:hAnsi="Times New Roman"/>
            <w:sz w:val="20"/>
            <w:szCs w:val="20"/>
            <w:lang w:eastAsia="it-IT"/>
          </w:rPr>
          <w:fldChar w:fldCharType="end"/>
        </w:r>
      </w:sdtContent>
    </w:sdt>
  </w:p>
  <w:p w14:paraId="22D64C03" w14:textId="4EB2029F" w:rsidR="005F5863" w:rsidRPr="009D49F1" w:rsidRDefault="005F5863" w:rsidP="009D49F1">
    <w:pPr>
      <w:pStyle w:val="Intestazione"/>
      <w:rPr>
        <w:lang w:val="fr-F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en-US" w:vendorID="64" w:dllVersion="131078" w:nlCheck="1" w:checkStyle="1"/>
  <w:activeWritingStyle w:appName="MSWord" w:lang="fr-FR" w:vendorID="64" w:dllVersion="131078" w:nlCheck="1" w:checkStyle="1"/>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D7D"/>
    <w:rsid w:val="00003CE9"/>
    <w:rsid w:val="0000675B"/>
    <w:rsid w:val="00021301"/>
    <w:rsid w:val="000346A9"/>
    <w:rsid w:val="0004176A"/>
    <w:rsid w:val="00057D5B"/>
    <w:rsid w:val="00067181"/>
    <w:rsid w:val="00084CE8"/>
    <w:rsid w:val="0009667F"/>
    <w:rsid w:val="000C7427"/>
    <w:rsid w:val="00100771"/>
    <w:rsid w:val="00103986"/>
    <w:rsid w:val="00125C7B"/>
    <w:rsid w:val="00143BA2"/>
    <w:rsid w:val="00184923"/>
    <w:rsid w:val="00185496"/>
    <w:rsid w:val="001918DD"/>
    <w:rsid w:val="001A0996"/>
    <w:rsid w:val="001A45F5"/>
    <w:rsid w:val="001D3C31"/>
    <w:rsid w:val="001D6EEE"/>
    <w:rsid w:val="001E5583"/>
    <w:rsid w:val="001F53F2"/>
    <w:rsid w:val="00203F3F"/>
    <w:rsid w:val="002126E7"/>
    <w:rsid w:val="00231D7D"/>
    <w:rsid w:val="002513BC"/>
    <w:rsid w:val="00253F9D"/>
    <w:rsid w:val="00255753"/>
    <w:rsid w:val="002567B1"/>
    <w:rsid w:val="00272584"/>
    <w:rsid w:val="00282F61"/>
    <w:rsid w:val="002904C6"/>
    <w:rsid w:val="002A4FC3"/>
    <w:rsid w:val="002B01E5"/>
    <w:rsid w:val="002B53A5"/>
    <w:rsid w:val="00334D96"/>
    <w:rsid w:val="003378E6"/>
    <w:rsid w:val="003544BA"/>
    <w:rsid w:val="003A10CD"/>
    <w:rsid w:val="003C35BD"/>
    <w:rsid w:val="003C4B5F"/>
    <w:rsid w:val="003D0C72"/>
    <w:rsid w:val="003E59D9"/>
    <w:rsid w:val="003F6961"/>
    <w:rsid w:val="00400147"/>
    <w:rsid w:val="004468A8"/>
    <w:rsid w:val="004B335D"/>
    <w:rsid w:val="004B598D"/>
    <w:rsid w:val="004C404A"/>
    <w:rsid w:val="004C4B2D"/>
    <w:rsid w:val="005043F7"/>
    <w:rsid w:val="0052159F"/>
    <w:rsid w:val="0052372A"/>
    <w:rsid w:val="005360F7"/>
    <w:rsid w:val="00547947"/>
    <w:rsid w:val="00565A1C"/>
    <w:rsid w:val="005915CB"/>
    <w:rsid w:val="005B07E2"/>
    <w:rsid w:val="005F2051"/>
    <w:rsid w:val="005F5863"/>
    <w:rsid w:val="00601F14"/>
    <w:rsid w:val="006153AA"/>
    <w:rsid w:val="006501D9"/>
    <w:rsid w:val="006707B4"/>
    <w:rsid w:val="006A6F64"/>
    <w:rsid w:val="006D7841"/>
    <w:rsid w:val="006E6BC8"/>
    <w:rsid w:val="00710DE6"/>
    <w:rsid w:val="00764EC4"/>
    <w:rsid w:val="007727D0"/>
    <w:rsid w:val="00795792"/>
    <w:rsid w:val="007961C0"/>
    <w:rsid w:val="007C7D6E"/>
    <w:rsid w:val="007D0336"/>
    <w:rsid w:val="00805D42"/>
    <w:rsid w:val="008405EB"/>
    <w:rsid w:val="008723D7"/>
    <w:rsid w:val="008B22FD"/>
    <w:rsid w:val="00904FCE"/>
    <w:rsid w:val="00921925"/>
    <w:rsid w:val="0094700F"/>
    <w:rsid w:val="0095531C"/>
    <w:rsid w:val="009629CC"/>
    <w:rsid w:val="00974AD0"/>
    <w:rsid w:val="00992DA1"/>
    <w:rsid w:val="009B47B1"/>
    <w:rsid w:val="009D0C5B"/>
    <w:rsid w:val="009D49F1"/>
    <w:rsid w:val="00A01082"/>
    <w:rsid w:val="00A55729"/>
    <w:rsid w:val="00A70576"/>
    <w:rsid w:val="00AA36BF"/>
    <w:rsid w:val="00AB61F9"/>
    <w:rsid w:val="00AC70E3"/>
    <w:rsid w:val="00AD4FA1"/>
    <w:rsid w:val="00AD520F"/>
    <w:rsid w:val="00B012D1"/>
    <w:rsid w:val="00B12908"/>
    <w:rsid w:val="00B248CB"/>
    <w:rsid w:val="00B3751F"/>
    <w:rsid w:val="00B7306B"/>
    <w:rsid w:val="00B763F4"/>
    <w:rsid w:val="00B85554"/>
    <w:rsid w:val="00BD0C6A"/>
    <w:rsid w:val="00BF01B0"/>
    <w:rsid w:val="00BF09B6"/>
    <w:rsid w:val="00C04616"/>
    <w:rsid w:val="00C158A0"/>
    <w:rsid w:val="00C24B3F"/>
    <w:rsid w:val="00C32DC3"/>
    <w:rsid w:val="00C41D74"/>
    <w:rsid w:val="00C52FCA"/>
    <w:rsid w:val="00C604FB"/>
    <w:rsid w:val="00C949B1"/>
    <w:rsid w:val="00CC4417"/>
    <w:rsid w:val="00D64796"/>
    <w:rsid w:val="00D7512E"/>
    <w:rsid w:val="00D80894"/>
    <w:rsid w:val="00D81E8D"/>
    <w:rsid w:val="00D875CF"/>
    <w:rsid w:val="00DC5ECD"/>
    <w:rsid w:val="00DE1881"/>
    <w:rsid w:val="00DE67B8"/>
    <w:rsid w:val="00E41BDC"/>
    <w:rsid w:val="00E7197C"/>
    <w:rsid w:val="00E84DC8"/>
    <w:rsid w:val="00EA0845"/>
    <w:rsid w:val="00EC0770"/>
    <w:rsid w:val="00EC2545"/>
    <w:rsid w:val="00EC3FD2"/>
    <w:rsid w:val="00ED1997"/>
    <w:rsid w:val="00ED63A8"/>
    <w:rsid w:val="00EF0D0C"/>
    <w:rsid w:val="00EF1DB0"/>
    <w:rsid w:val="00F007D7"/>
    <w:rsid w:val="00F02E87"/>
    <w:rsid w:val="00F12138"/>
    <w:rsid w:val="00F42891"/>
    <w:rsid w:val="00F565F5"/>
    <w:rsid w:val="00F57061"/>
    <w:rsid w:val="00F623B5"/>
    <w:rsid w:val="00F62F0D"/>
  </w:rsids>
  <m:mathPr>
    <m:mathFont m:val="Cambria Math"/>
    <m:brkBin m:val="before"/>
    <m:brkBinSub m:val="--"/>
    <m:smallFrac m:val="0"/>
    <m:dispDef/>
    <m:lMargin m:val="0"/>
    <m:rMargin m:val="0"/>
    <m:defJc m:val="centerGroup"/>
    <m:wrapIndent m:val="1440"/>
    <m:intLim m:val="subSup"/>
    <m:naryLim m:val="undOvr"/>
  </m:mathPr>
  <w:themeFontLang w:val="it-IT"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2FFAD"/>
  <w15:docId w15:val="{CB0DC630-97DC-4274-81C9-63795DEB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82F61"/>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231D7D"/>
    <w:pPr>
      <w:spacing w:before="100" w:beforeAutospacing="1" w:after="100" w:afterAutospacing="1" w:line="240" w:lineRule="auto"/>
    </w:pPr>
    <w:rPr>
      <w:rFonts w:ascii="Times New Roman" w:eastAsia="Times New Roman" w:hAnsi="Times New Roman"/>
      <w:sz w:val="24"/>
      <w:szCs w:val="24"/>
      <w:lang w:eastAsia="it-IT"/>
    </w:rPr>
  </w:style>
  <w:style w:type="character" w:styleId="Collegamentoipertestuale">
    <w:name w:val="Hyperlink"/>
    <w:basedOn w:val="Carpredefinitoparagrafo"/>
    <w:uiPriority w:val="99"/>
    <w:semiHidden/>
    <w:unhideWhenUsed/>
    <w:rsid w:val="00231D7D"/>
    <w:rPr>
      <w:color w:val="0000FF"/>
      <w:u w:val="single"/>
    </w:rPr>
  </w:style>
  <w:style w:type="paragraph" w:styleId="Testofumetto">
    <w:name w:val="Balloon Text"/>
    <w:basedOn w:val="Normale"/>
    <w:link w:val="TestofumettoCarattere"/>
    <w:uiPriority w:val="99"/>
    <w:semiHidden/>
    <w:unhideWhenUsed/>
    <w:rsid w:val="00231D7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31D7D"/>
    <w:rPr>
      <w:rFonts w:ascii="Tahoma" w:hAnsi="Tahoma" w:cs="Tahoma"/>
      <w:sz w:val="16"/>
      <w:szCs w:val="16"/>
    </w:rPr>
  </w:style>
  <w:style w:type="paragraph" w:styleId="Intestazione">
    <w:name w:val="header"/>
    <w:basedOn w:val="Normale"/>
    <w:link w:val="IntestazioneCarattere"/>
    <w:uiPriority w:val="99"/>
    <w:unhideWhenUsed/>
    <w:rsid w:val="005B07E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B07E2"/>
    <w:rPr>
      <w:sz w:val="22"/>
      <w:szCs w:val="22"/>
      <w:lang w:eastAsia="en-US"/>
    </w:rPr>
  </w:style>
  <w:style w:type="paragraph" w:styleId="Pidipagina">
    <w:name w:val="footer"/>
    <w:basedOn w:val="Normale"/>
    <w:link w:val="PidipaginaCarattere"/>
    <w:uiPriority w:val="99"/>
    <w:unhideWhenUsed/>
    <w:rsid w:val="005B07E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B07E2"/>
    <w:rPr>
      <w:sz w:val="22"/>
      <w:szCs w:val="22"/>
      <w:lang w:eastAsia="en-US"/>
    </w:rPr>
  </w:style>
  <w:style w:type="character" w:styleId="Rimandocommento">
    <w:name w:val="annotation reference"/>
    <w:basedOn w:val="Carpredefinitoparagrafo"/>
    <w:uiPriority w:val="99"/>
    <w:semiHidden/>
    <w:unhideWhenUsed/>
    <w:rsid w:val="00B12908"/>
    <w:rPr>
      <w:sz w:val="16"/>
      <w:szCs w:val="16"/>
    </w:rPr>
  </w:style>
  <w:style w:type="paragraph" w:styleId="Testocommento">
    <w:name w:val="annotation text"/>
    <w:basedOn w:val="Normale"/>
    <w:link w:val="TestocommentoCarattere"/>
    <w:uiPriority w:val="99"/>
    <w:semiHidden/>
    <w:unhideWhenUsed/>
    <w:rsid w:val="00B12908"/>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B12908"/>
    <w:rPr>
      <w:lang w:eastAsia="en-US"/>
    </w:rPr>
  </w:style>
  <w:style w:type="paragraph" w:styleId="Soggettocommento">
    <w:name w:val="annotation subject"/>
    <w:basedOn w:val="Testocommento"/>
    <w:next w:val="Testocommento"/>
    <w:link w:val="SoggettocommentoCarattere"/>
    <w:uiPriority w:val="99"/>
    <w:semiHidden/>
    <w:unhideWhenUsed/>
    <w:rsid w:val="00B12908"/>
    <w:rPr>
      <w:b/>
      <w:bCs/>
    </w:rPr>
  </w:style>
  <w:style w:type="character" w:customStyle="1" w:styleId="SoggettocommentoCarattere">
    <w:name w:val="Soggetto commento Carattere"/>
    <w:basedOn w:val="TestocommentoCarattere"/>
    <w:link w:val="Soggettocommento"/>
    <w:uiPriority w:val="99"/>
    <w:semiHidden/>
    <w:rsid w:val="00B12908"/>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67167">
      <w:bodyDiv w:val="1"/>
      <w:marLeft w:val="0"/>
      <w:marRight w:val="0"/>
      <w:marTop w:val="0"/>
      <w:marBottom w:val="0"/>
      <w:divBdr>
        <w:top w:val="none" w:sz="0" w:space="0" w:color="auto"/>
        <w:left w:val="none" w:sz="0" w:space="0" w:color="auto"/>
        <w:bottom w:val="none" w:sz="0" w:space="0" w:color="auto"/>
        <w:right w:val="none" w:sz="0" w:space="0" w:color="auto"/>
      </w:divBdr>
    </w:div>
    <w:div w:id="319702736">
      <w:bodyDiv w:val="1"/>
      <w:marLeft w:val="0"/>
      <w:marRight w:val="0"/>
      <w:marTop w:val="0"/>
      <w:marBottom w:val="0"/>
      <w:divBdr>
        <w:top w:val="none" w:sz="0" w:space="0" w:color="auto"/>
        <w:left w:val="none" w:sz="0" w:space="0" w:color="auto"/>
        <w:bottom w:val="none" w:sz="0" w:space="0" w:color="auto"/>
        <w:right w:val="none" w:sz="0" w:space="0" w:color="auto"/>
      </w:divBdr>
    </w:div>
    <w:div w:id="1937596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1869</Words>
  <Characters>10659</Characters>
  <Application>Microsoft Office Word</Application>
  <DocSecurity>0</DocSecurity>
  <Lines>88</Lines>
  <Paragraphs>25</Paragraphs>
  <ScaleCrop>false</ScaleCrop>
  <HeadingPairs>
    <vt:vector size="2" baseType="variant">
      <vt:variant>
        <vt:lpstr>Titolo</vt:lpstr>
      </vt:variant>
      <vt:variant>
        <vt:i4>1</vt:i4>
      </vt:variant>
    </vt:vector>
  </HeadingPairs>
  <TitlesOfParts>
    <vt:vector size="1" baseType="lpstr">
      <vt:lpstr/>
    </vt:vector>
  </TitlesOfParts>
  <Company>Apple</Company>
  <LinksUpToDate>false</LinksUpToDate>
  <CharactersWithSpaces>12503</CharactersWithSpaces>
  <SharedDoc>false</SharedDoc>
  <HLinks>
    <vt:vector size="6" baseType="variant">
      <vt:variant>
        <vt:i4>6750304</vt:i4>
      </vt:variant>
      <vt:variant>
        <vt:i4>0</vt:i4>
      </vt:variant>
      <vt:variant>
        <vt:i4>0</vt:i4>
      </vt:variant>
      <vt:variant>
        <vt:i4>5</vt:i4>
      </vt:variant>
      <vt:variant>
        <vt:lpwstr>http://www.lachiesa.it/liturgia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Simona Leonardi</cp:lastModifiedBy>
  <cp:revision>4</cp:revision>
  <dcterms:created xsi:type="dcterms:W3CDTF">2021-12-14T16:24:00Z</dcterms:created>
  <dcterms:modified xsi:type="dcterms:W3CDTF">2024-12-17T11:35:00Z</dcterms:modified>
</cp:coreProperties>
</file>