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C8374" w14:textId="77777777" w:rsidR="006906CD" w:rsidRPr="00974AFA" w:rsidRDefault="006906CD" w:rsidP="006906CD">
      <w:pPr>
        <w:pBdr>
          <w:top w:val="double" w:sz="4" w:space="1" w:color="FF0000"/>
          <w:left w:val="double" w:sz="4" w:space="4" w:color="FF0000"/>
          <w:bottom w:val="double" w:sz="4" w:space="1" w:color="FF0000"/>
          <w:right w:val="double" w:sz="4" w:space="4" w:color="FF0000"/>
        </w:pBdr>
        <w:spacing w:after="0" w:line="240" w:lineRule="auto"/>
        <w:rPr>
          <w:rFonts w:ascii="Times New Roman" w:hAnsi="Times New Roman"/>
          <w:b/>
          <w:bCs/>
          <w:color w:val="FF0000"/>
          <w:sz w:val="20"/>
          <w:szCs w:val="20"/>
          <w:lang w:val="en-US"/>
        </w:rPr>
      </w:pPr>
      <w:r w:rsidRPr="00974AFA">
        <w:rPr>
          <w:rFonts w:ascii="Times New Roman" w:hAnsi="Times New Roman"/>
          <w:b/>
          <w:bCs/>
          <w:color w:val="FF0000"/>
          <w:sz w:val="20"/>
          <w:szCs w:val="20"/>
          <w:lang w:val="en-US"/>
        </w:rPr>
        <w:t xml:space="preserve">THIRD SUNDAY IN ORDINARY TIME (YEAR C) </w:t>
      </w:r>
    </w:p>
    <w:p w14:paraId="73A3D9E7" w14:textId="77777777" w:rsidR="006906CD" w:rsidRPr="00974AFA" w:rsidRDefault="006906CD" w:rsidP="006906CD">
      <w:pPr>
        <w:pBdr>
          <w:top w:val="double" w:sz="4" w:space="1" w:color="FF0000"/>
          <w:left w:val="double" w:sz="4" w:space="4" w:color="FF0000"/>
          <w:bottom w:val="double" w:sz="4" w:space="1" w:color="FF0000"/>
          <w:right w:val="double" w:sz="4" w:space="4" w:color="FF0000"/>
        </w:pBdr>
        <w:spacing w:after="0" w:line="240" w:lineRule="auto"/>
        <w:rPr>
          <w:lang w:val="en-US"/>
        </w:rPr>
      </w:pPr>
      <w:proofErr w:type="spellStart"/>
      <w:r w:rsidRPr="00974AFA">
        <w:rPr>
          <w:rFonts w:ascii="Times New Roman" w:hAnsi="Times New Roman"/>
          <w:sz w:val="20"/>
          <w:szCs w:val="20"/>
          <w:lang w:val="en-US"/>
        </w:rPr>
        <w:t>Neh</w:t>
      </w:r>
      <w:proofErr w:type="spellEnd"/>
      <w:r w:rsidRPr="00974AFA">
        <w:rPr>
          <w:rFonts w:ascii="Times New Roman" w:hAnsi="Times New Roman"/>
          <w:sz w:val="20"/>
          <w:szCs w:val="20"/>
          <w:lang w:val="en-US"/>
        </w:rPr>
        <w:t xml:space="preserve"> 8:2-</w:t>
      </w:r>
      <w:proofErr w:type="spellStart"/>
      <w:r w:rsidRPr="00974AFA">
        <w:rPr>
          <w:rFonts w:ascii="Times New Roman" w:hAnsi="Times New Roman"/>
          <w:sz w:val="20"/>
          <w:szCs w:val="20"/>
          <w:lang w:val="en-US"/>
        </w:rPr>
        <w:t>4a</w:t>
      </w:r>
      <w:proofErr w:type="gramStart"/>
      <w:r w:rsidRPr="00974AFA">
        <w:rPr>
          <w:rFonts w:ascii="Times New Roman" w:hAnsi="Times New Roman"/>
          <w:sz w:val="20"/>
          <w:szCs w:val="20"/>
          <w:lang w:val="en-US"/>
        </w:rPr>
        <w:t>,5</w:t>
      </w:r>
      <w:proofErr w:type="spellEnd"/>
      <w:proofErr w:type="gramEnd"/>
      <w:r w:rsidRPr="00974AFA">
        <w:rPr>
          <w:rFonts w:ascii="Times New Roman" w:hAnsi="Times New Roman"/>
          <w:sz w:val="20"/>
          <w:szCs w:val="20"/>
          <w:lang w:val="en-US"/>
        </w:rPr>
        <w:t>-6,8-10; Ps 19; 1Cor 12:12-30; Lk 1:1-4;4:14-21</w:t>
      </w:r>
    </w:p>
    <w:p w14:paraId="45DD1FD4" w14:textId="77777777" w:rsidR="006906CD" w:rsidRPr="00974AFA" w:rsidRDefault="006906CD" w:rsidP="006906CD">
      <w:pPr>
        <w:pStyle w:val="NormaleWeb"/>
        <w:spacing w:after="240"/>
        <w:jc w:val="both"/>
        <w:rPr>
          <w:lang w:val="en-US"/>
        </w:rPr>
      </w:pPr>
      <w:r w:rsidRPr="00974AFA">
        <w:rPr>
          <w:b/>
          <w:bCs/>
          <w:sz w:val="20"/>
          <w:szCs w:val="20"/>
          <w:u w:val="single"/>
          <w:lang w:val="en-US"/>
        </w:rPr>
        <w:t>COMMENTARY</w:t>
      </w:r>
      <w:r w:rsidRPr="00974AFA">
        <w:rPr>
          <w:lang w:val="en-US"/>
        </w:rPr>
        <w:t xml:space="preserve"> </w:t>
      </w:r>
    </w:p>
    <w:p w14:paraId="4F1AD916" w14:textId="25DB9281" w:rsidR="006906CD" w:rsidRPr="00A968B0" w:rsidRDefault="001A4E27" w:rsidP="00F472E5">
      <w:pPr>
        <w:pStyle w:val="NormaleWeb"/>
        <w:spacing w:after="240"/>
        <w:jc w:val="both"/>
        <w:rPr>
          <w:lang w:val="en-US"/>
        </w:rPr>
      </w:pPr>
      <w:r w:rsidRPr="00974AFA">
        <w:rPr>
          <w:lang w:val="en-US"/>
        </w:rPr>
        <w:t xml:space="preserve">The Third Sunday in Ordinary Time </w:t>
      </w:r>
      <w:proofErr w:type="gramStart"/>
      <w:r w:rsidRPr="00974AFA">
        <w:rPr>
          <w:lang w:val="en-US"/>
        </w:rPr>
        <w:t>was declared</w:t>
      </w:r>
      <w:proofErr w:type="gramEnd"/>
      <w:r w:rsidRPr="00974AFA">
        <w:rPr>
          <w:lang w:val="en-US"/>
        </w:rPr>
        <w:t xml:space="preserve"> by </w:t>
      </w:r>
      <w:r w:rsidR="006906CD" w:rsidRPr="00974AFA">
        <w:rPr>
          <w:lang w:val="en-US"/>
        </w:rPr>
        <w:t>Pope Francis</w:t>
      </w:r>
      <w:r w:rsidRPr="00974AFA">
        <w:rPr>
          <w:lang w:val="en-US"/>
        </w:rPr>
        <w:t xml:space="preserve"> with his</w:t>
      </w:r>
      <w:r w:rsidR="006906CD" w:rsidRPr="00974AFA">
        <w:rPr>
          <w:lang w:val="en-US"/>
        </w:rPr>
        <w:t xml:space="preserve"> Apostolic Letter </w:t>
      </w:r>
      <w:r w:rsidR="006906CD" w:rsidRPr="00974AFA">
        <w:rPr>
          <w:i/>
          <w:lang w:val="en-US"/>
        </w:rPr>
        <w:t>Aperuit illis</w:t>
      </w:r>
      <w:r w:rsidR="006906CD" w:rsidRPr="00974AFA">
        <w:rPr>
          <w:lang w:val="en-US"/>
        </w:rPr>
        <w:t>, published on 30 September 2019, to be “the Sunday of the Word of God.” The Pontiff highlights: “The relationship between the Risen Lord, the community of believers and sacred Scripture is essential to our identity as Christians. Without the Lord who opens our minds to them, it is impossible to understand the Scriptures in depth. Yet the contrary is equally true: without the Scriptures, the events of the mission of Jesus and of his Church in this world would remain incomprehensible. Hence, Saint Jerome could rightly claim: ‘Ignorance of the Scriptures is ignorance of Christ’” (</w:t>
      </w:r>
      <w:r w:rsidR="006906CD" w:rsidRPr="00974AFA">
        <w:rPr>
          <w:i/>
          <w:lang w:val="en-US"/>
        </w:rPr>
        <w:t>Commentary on the Book of Isaiah</w:t>
      </w:r>
      <w:r w:rsidR="006906CD" w:rsidRPr="00974AFA">
        <w:rPr>
          <w:lang w:val="en-US"/>
        </w:rPr>
        <w:t>, Prologue: PL 24,17B) (no.1). And will Christ be announced by the one who does not know Him? Moreover, “A day devoted to the Bible should not be seen as a yearly event but rather a year-long event, for we urgently need to grow in our knowledge and love of the Scriptures and of the risen Lord, who continues to speak his word and to break bread in the community of believers. For this reason, we need to develop a closer relationship with sacred Scripture; otherwise, our hearts will remain cold and our eyes shut, struck as we are by so many forms of blindness” (no.8).</w:t>
      </w:r>
      <w:r w:rsidR="006906CD" w:rsidRPr="00A968B0">
        <w:rPr>
          <w:lang w:val="en-US"/>
        </w:rPr>
        <w:t xml:space="preserve"> </w:t>
      </w:r>
      <w:proofErr w:type="gramStart"/>
      <w:r w:rsidR="00C62F83" w:rsidRPr="00A968B0">
        <w:rPr>
          <w:lang w:val="en-US"/>
        </w:rPr>
        <w:t>And</w:t>
      </w:r>
      <w:proofErr w:type="gramEnd"/>
      <w:r w:rsidR="00C62F83" w:rsidRPr="00A968B0">
        <w:rPr>
          <w:lang w:val="en-US"/>
        </w:rPr>
        <w:t xml:space="preserve"> if a Christian heart is cold,</w:t>
      </w:r>
      <w:r w:rsidR="006906CD" w:rsidRPr="00A968B0">
        <w:rPr>
          <w:lang w:val="en-US"/>
        </w:rPr>
        <w:t xml:space="preserve"> </w:t>
      </w:r>
      <w:r w:rsidR="00C62F83" w:rsidRPr="00A968B0">
        <w:rPr>
          <w:lang w:val="en-US"/>
        </w:rPr>
        <w:t xml:space="preserve">how will it be able to communicate </w:t>
      </w:r>
      <w:r w:rsidR="00BC13DE" w:rsidRPr="00F472E5">
        <w:rPr>
          <w:lang w:val="en-US"/>
        </w:rPr>
        <w:t xml:space="preserve">the warmth of </w:t>
      </w:r>
      <w:r w:rsidR="00C62F83" w:rsidRPr="00F472E5">
        <w:rPr>
          <w:lang w:val="en-US"/>
        </w:rPr>
        <w:t>C</w:t>
      </w:r>
      <w:r w:rsidR="00B40076" w:rsidRPr="00F472E5">
        <w:rPr>
          <w:lang w:val="en-US"/>
        </w:rPr>
        <w:t>hrist</w:t>
      </w:r>
      <w:r w:rsidR="00F472E5" w:rsidRPr="00F472E5">
        <w:rPr>
          <w:lang w:val="en-US"/>
        </w:rPr>
        <w:t>’</w:t>
      </w:r>
      <w:r w:rsidR="00BC13DE" w:rsidRPr="00F472E5">
        <w:rPr>
          <w:lang w:val="en-US"/>
        </w:rPr>
        <w:t>s love</w:t>
      </w:r>
      <w:r w:rsidR="00B40076" w:rsidRPr="00F472E5">
        <w:rPr>
          <w:lang w:val="en-US"/>
        </w:rPr>
        <w:t xml:space="preserve"> </w:t>
      </w:r>
      <w:r w:rsidR="00B40076" w:rsidRPr="00A968B0">
        <w:rPr>
          <w:lang w:val="en-US"/>
        </w:rPr>
        <w:t>to</w:t>
      </w:r>
      <w:r w:rsidR="00C62F83" w:rsidRPr="00A968B0">
        <w:rPr>
          <w:lang w:val="en-US"/>
        </w:rPr>
        <w:t xml:space="preserve"> others</w:t>
      </w:r>
      <w:r w:rsidR="006906CD" w:rsidRPr="00A968B0">
        <w:rPr>
          <w:lang w:val="en-US"/>
        </w:rPr>
        <w:t>?</w:t>
      </w:r>
    </w:p>
    <w:p w14:paraId="1BCB3721" w14:textId="0C1856E0" w:rsidR="00AD7BE9" w:rsidRPr="00974AFA" w:rsidRDefault="00AB53B9" w:rsidP="001A4E27">
      <w:pPr>
        <w:pStyle w:val="NormaleWeb"/>
        <w:spacing w:after="240"/>
        <w:jc w:val="both"/>
        <w:rPr>
          <w:lang w:val="en-US"/>
        </w:rPr>
      </w:pPr>
      <w:r w:rsidRPr="00A968B0">
        <w:rPr>
          <w:lang w:val="en-US"/>
        </w:rPr>
        <w:t xml:space="preserve">Therefore, all of us Christians, especially those engaged in the front line of the mission </w:t>
      </w:r>
      <w:r w:rsidRPr="00A968B0">
        <w:rPr>
          <w:i/>
          <w:lang w:val="en-US"/>
        </w:rPr>
        <w:t>ad gentes</w:t>
      </w:r>
      <w:r w:rsidRPr="00A968B0">
        <w:rPr>
          <w:lang w:val="en-US"/>
        </w:rPr>
        <w:t xml:space="preserve">, are called this time to </w:t>
      </w:r>
      <w:r w:rsidR="001A4E27">
        <w:rPr>
          <w:lang w:val="en-US"/>
        </w:rPr>
        <w:t>(re)</w:t>
      </w:r>
      <w:r w:rsidRPr="00A968B0">
        <w:rPr>
          <w:lang w:val="en-US"/>
        </w:rPr>
        <w:t xml:space="preserve">start living the Word of God seriously every day, to always </w:t>
      </w:r>
      <w:r w:rsidR="001A4E27">
        <w:rPr>
          <w:lang w:val="en-US"/>
        </w:rPr>
        <w:t>listen to</w:t>
      </w:r>
      <w:r w:rsidRPr="00A968B0">
        <w:rPr>
          <w:lang w:val="en-US"/>
        </w:rPr>
        <w:t xml:space="preserve"> and follow God</w:t>
      </w:r>
      <w:r w:rsidR="001A4E27">
        <w:rPr>
          <w:lang w:val="en-US"/>
        </w:rPr>
        <w:t>’s</w:t>
      </w:r>
      <w:r w:rsidRPr="00A968B0">
        <w:rPr>
          <w:lang w:val="en-US"/>
        </w:rPr>
        <w:t xml:space="preserve"> </w:t>
      </w:r>
      <w:r w:rsidR="001A4E27" w:rsidRPr="00A968B0">
        <w:rPr>
          <w:lang w:val="en-US"/>
        </w:rPr>
        <w:t xml:space="preserve">voice </w:t>
      </w:r>
      <w:r w:rsidRPr="00A968B0">
        <w:rPr>
          <w:lang w:val="en-US"/>
        </w:rPr>
        <w:t xml:space="preserve">deep down in our hearts, and then to share it with others. </w:t>
      </w:r>
      <w:r w:rsidR="001A4E27">
        <w:rPr>
          <w:lang w:val="en-US"/>
        </w:rPr>
        <w:t>Today</w:t>
      </w:r>
      <w:r w:rsidRPr="00A968B0">
        <w:rPr>
          <w:lang w:val="en-US"/>
        </w:rPr>
        <w:t xml:space="preserve"> will be the right time to discover the depth and richness of God’s message in the Scriptures, particularly in the teaching of Christ Himself transmitted to us by the apostles </w:t>
      </w:r>
      <w:r w:rsidR="00A417FE" w:rsidRPr="00A968B0">
        <w:rPr>
          <w:lang w:val="en-US"/>
        </w:rPr>
        <w:t>(cf. L</w:t>
      </w:r>
      <w:r w:rsidRPr="00A968B0">
        <w:rPr>
          <w:lang w:val="en-US"/>
        </w:rPr>
        <w:t>k</w:t>
      </w:r>
      <w:r w:rsidR="00A417FE" w:rsidRPr="00A968B0">
        <w:rPr>
          <w:lang w:val="en-US"/>
        </w:rPr>
        <w:t xml:space="preserve"> 1</w:t>
      </w:r>
      <w:r w:rsidRPr="00A968B0">
        <w:rPr>
          <w:lang w:val="en-US"/>
        </w:rPr>
        <w:t>:</w:t>
      </w:r>
      <w:r w:rsidR="00A417FE" w:rsidRPr="00A968B0">
        <w:rPr>
          <w:lang w:val="en-US"/>
        </w:rPr>
        <w:t xml:space="preserve">1-4). </w:t>
      </w:r>
      <w:r w:rsidRPr="00A968B0">
        <w:rPr>
          <w:lang w:val="en-US"/>
        </w:rPr>
        <w:t xml:space="preserve">By divine providence, the Gospel of this Mass makes us listen again to the fundamental declaration of Jesus in a key episode </w:t>
      </w:r>
      <w:r w:rsidRPr="00974AFA">
        <w:rPr>
          <w:lang w:val="en-US"/>
        </w:rPr>
        <w:t>that St. Luke, unlike the other evangelists, intentionally placed at the beginning of his public activities</w:t>
      </w:r>
      <w:r w:rsidR="00A968B0" w:rsidRPr="00974AFA">
        <w:rPr>
          <w:lang w:val="en-US"/>
        </w:rPr>
        <w:t>:</w:t>
      </w:r>
      <w:r w:rsidRPr="00974AFA">
        <w:rPr>
          <w:lang w:val="en-US"/>
        </w:rPr>
        <w:t xml:space="preserve"> </w:t>
      </w:r>
      <w:r w:rsidR="00E4593E" w:rsidRPr="00974AFA">
        <w:rPr>
          <w:lang w:val="en-US"/>
        </w:rPr>
        <w:t>“Today this Scripture passage is fulfilled in your hearing</w:t>
      </w:r>
      <w:r w:rsidR="00B32456" w:rsidRPr="00974AFA">
        <w:rPr>
          <w:lang w:val="en-US"/>
        </w:rPr>
        <w:t>.</w:t>
      </w:r>
      <w:r w:rsidR="00E4593E" w:rsidRPr="00974AFA">
        <w:rPr>
          <w:lang w:val="en-US"/>
        </w:rPr>
        <w:t>”</w:t>
      </w:r>
      <w:r w:rsidR="00B32456" w:rsidRPr="00974AFA">
        <w:rPr>
          <w:lang w:val="en-US"/>
        </w:rPr>
        <w:t xml:space="preserve"> </w:t>
      </w:r>
      <w:r w:rsidR="00A968B0" w:rsidRPr="00974AFA">
        <w:rPr>
          <w:lang w:val="en-US"/>
        </w:rPr>
        <w:t>Let us reflect on every detail of this sentence</w:t>
      </w:r>
      <w:r w:rsidR="00752C88" w:rsidRPr="00974AFA">
        <w:rPr>
          <w:lang w:val="en-US"/>
        </w:rPr>
        <w:t xml:space="preserve">, </w:t>
      </w:r>
      <w:r w:rsidR="00A968B0" w:rsidRPr="00974AFA">
        <w:rPr>
          <w:lang w:val="en-US"/>
        </w:rPr>
        <w:t xml:space="preserve">because it will help us to </w:t>
      </w:r>
      <w:r w:rsidR="001A4E27" w:rsidRPr="00974AFA">
        <w:rPr>
          <w:lang w:val="en-US"/>
        </w:rPr>
        <w:t>recommence</w:t>
      </w:r>
      <w:r w:rsidR="00A968B0" w:rsidRPr="00974AFA">
        <w:rPr>
          <w:lang w:val="en-US"/>
        </w:rPr>
        <w:t xml:space="preserve"> </w:t>
      </w:r>
      <w:r w:rsidR="001A4E27" w:rsidRPr="00974AFA">
        <w:rPr>
          <w:lang w:val="en-US"/>
        </w:rPr>
        <w:t>our</w:t>
      </w:r>
      <w:r w:rsidR="00A968B0" w:rsidRPr="00974AFA">
        <w:rPr>
          <w:lang w:val="en-US"/>
        </w:rPr>
        <w:t xml:space="preserve"> journey with the Word of God.</w:t>
      </w:r>
    </w:p>
    <w:p w14:paraId="5E0EB2D2" w14:textId="6CBD3656" w:rsidR="00AD7BE9" w:rsidRPr="00A968B0" w:rsidRDefault="00AE30AA" w:rsidP="00EB53E9">
      <w:pPr>
        <w:pStyle w:val="NormaleWeb"/>
        <w:spacing w:after="240"/>
        <w:jc w:val="both"/>
        <w:rPr>
          <w:lang w:val="en-US"/>
        </w:rPr>
      </w:pPr>
      <w:r w:rsidRPr="00974AFA">
        <w:rPr>
          <w:lang w:val="en-US"/>
        </w:rPr>
        <w:t xml:space="preserve">1. </w:t>
      </w:r>
      <w:r w:rsidR="00E4593E" w:rsidRPr="00974AFA">
        <w:rPr>
          <w:lang w:val="en-US"/>
        </w:rPr>
        <w:t>“</w:t>
      </w:r>
      <w:r w:rsidR="00E4593E" w:rsidRPr="00974AFA">
        <w:rPr>
          <w:i/>
          <w:iCs/>
          <w:lang w:val="en-US"/>
        </w:rPr>
        <w:t>Today</w:t>
      </w:r>
      <w:r w:rsidR="00E4593E" w:rsidRPr="00974AFA">
        <w:rPr>
          <w:lang w:val="en-US"/>
        </w:rPr>
        <w:t>.”</w:t>
      </w:r>
      <w:r w:rsidR="00970C49" w:rsidRPr="00974AFA">
        <w:rPr>
          <w:lang w:val="en-US"/>
        </w:rPr>
        <w:t xml:space="preserve"> </w:t>
      </w:r>
      <w:r w:rsidR="001A4E27" w:rsidRPr="00974AFA">
        <w:rPr>
          <w:lang w:val="en-US"/>
        </w:rPr>
        <w:t>This</w:t>
      </w:r>
      <w:r w:rsidR="00A968B0" w:rsidRPr="00974AFA">
        <w:rPr>
          <w:lang w:val="en-US"/>
        </w:rPr>
        <w:t xml:space="preserve"> is the key word </w:t>
      </w:r>
      <w:r w:rsidR="001A4E27" w:rsidRPr="00974AFA">
        <w:rPr>
          <w:lang w:val="en-US"/>
        </w:rPr>
        <w:t>in</w:t>
      </w:r>
      <w:r w:rsidR="00A968B0" w:rsidRPr="00974AFA">
        <w:rPr>
          <w:lang w:val="en-US"/>
        </w:rPr>
        <w:t xml:space="preserve"> </w:t>
      </w:r>
      <w:r w:rsidR="001A4E27" w:rsidRPr="00974AFA">
        <w:rPr>
          <w:lang w:val="en-US"/>
        </w:rPr>
        <w:t>Jesus’ declaration</w:t>
      </w:r>
      <w:r w:rsidR="00A968B0" w:rsidRPr="00974AFA">
        <w:rPr>
          <w:lang w:val="en-US"/>
        </w:rPr>
        <w:t xml:space="preserve"> </w:t>
      </w:r>
      <w:r w:rsidR="001A4E27" w:rsidRPr="00974AFA">
        <w:rPr>
          <w:lang w:val="en-US"/>
        </w:rPr>
        <w:t>and it</w:t>
      </w:r>
      <w:r w:rsidR="00A968B0" w:rsidRPr="00974AFA">
        <w:rPr>
          <w:lang w:val="en-US"/>
        </w:rPr>
        <w:t xml:space="preserve"> reflects a fundamental concept in</w:t>
      </w:r>
      <w:r w:rsidR="00A968B0" w:rsidRPr="00A968B0">
        <w:rPr>
          <w:lang w:val="en-US"/>
        </w:rPr>
        <w:t xml:space="preserve"> the Scriptures. This “today” not only refers to that precise day in the past in the Synagogue of Nàzaret, but also</w:t>
      </w:r>
      <w:r w:rsidR="00BC13DE">
        <w:rPr>
          <w:lang w:val="en-US"/>
        </w:rPr>
        <w:t>,</w:t>
      </w:r>
      <w:r w:rsidR="00A968B0" w:rsidRPr="00A968B0">
        <w:rPr>
          <w:lang w:val="en-US"/>
        </w:rPr>
        <w:t xml:space="preserve"> and above all</w:t>
      </w:r>
      <w:r w:rsidR="00BC13DE">
        <w:rPr>
          <w:lang w:val="en-US"/>
        </w:rPr>
        <w:t>,</w:t>
      </w:r>
      <w:r w:rsidR="00A968B0" w:rsidRPr="00A968B0">
        <w:rPr>
          <w:lang w:val="en-US"/>
        </w:rPr>
        <w:t xml:space="preserve"> indicates the perennial existential moment of salvation. St. Luke emphasizes </w:t>
      </w:r>
      <w:r w:rsidR="00A968B0">
        <w:rPr>
          <w:lang w:val="en-US"/>
        </w:rPr>
        <w:t>this aspect, using a series of “today</w:t>
      </w:r>
      <w:r w:rsidR="00BC13DE">
        <w:rPr>
          <w:lang w:val="en-US"/>
        </w:rPr>
        <w:t>s</w:t>
      </w:r>
      <w:r w:rsidR="00A968B0">
        <w:rPr>
          <w:lang w:val="en-US"/>
        </w:rPr>
        <w:t>”</w:t>
      </w:r>
      <w:r w:rsidR="00A968B0" w:rsidRPr="00A968B0">
        <w:rPr>
          <w:lang w:val="en-US"/>
        </w:rPr>
        <w:t xml:space="preserve"> in his Gospel</w:t>
      </w:r>
      <w:r w:rsidR="00B16348" w:rsidRPr="00974AFA">
        <w:rPr>
          <w:lang w:val="en-US"/>
        </w:rPr>
        <w:t xml:space="preserve">: </w:t>
      </w:r>
      <w:r w:rsidR="00CD7475" w:rsidRPr="00974AFA">
        <w:rPr>
          <w:lang w:val="en-US"/>
        </w:rPr>
        <w:t xml:space="preserve">“For </w:t>
      </w:r>
      <w:r w:rsidR="00CD7475" w:rsidRPr="00974AFA">
        <w:rPr>
          <w:i/>
          <w:iCs/>
          <w:lang w:val="en-US"/>
        </w:rPr>
        <w:t>today</w:t>
      </w:r>
      <w:r w:rsidR="00B75690" w:rsidRPr="00974AFA">
        <w:rPr>
          <w:lang w:val="en-US"/>
        </w:rPr>
        <w:t>, […</w:t>
      </w:r>
      <w:r w:rsidR="00CD7475" w:rsidRPr="00974AFA">
        <w:rPr>
          <w:lang w:val="en-US"/>
        </w:rPr>
        <w:t>] a savior has been born for you”</w:t>
      </w:r>
      <w:r w:rsidR="00B75690" w:rsidRPr="00974AFA">
        <w:rPr>
          <w:lang w:val="en-US"/>
        </w:rPr>
        <w:t xml:space="preserve"> (L</w:t>
      </w:r>
      <w:r w:rsidR="00CD7475" w:rsidRPr="00974AFA">
        <w:rPr>
          <w:lang w:val="en-US"/>
        </w:rPr>
        <w:t>k</w:t>
      </w:r>
      <w:r w:rsidR="00B75690" w:rsidRPr="00974AFA">
        <w:rPr>
          <w:lang w:val="en-US"/>
        </w:rPr>
        <w:t xml:space="preserve"> 2</w:t>
      </w:r>
      <w:r w:rsidR="00CD7475" w:rsidRPr="00974AFA">
        <w:rPr>
          <w:lang w:val="en-US"/>
        </w:rPr>
        <w:t>:</w:t>
      </w:r>
      <w:r w:rsidR="00B75690" w:rsidRPr="00974AFA">
        <w:rPr>
          <w:lang w:val="en-US"/>
        </w:rPr>
        <w:t>11)</w:t>
      </w:r>
      <w:r w:rsidR="00B16348" w:rsidRPr="00974AFA">
        <w:rPr>
          <w:lang w:val="en-US"/>
        </w:rPr>
        <w:t xml:space="preserve">; </w:t>
      </w:r>
      <w:r w:rsidR="00CD7475" w:rsidRPr="00974AFA">
        <w:rPr>
          <w:lang w:val="en-US"/>
        </w:rPr>
        <w:t xml:space="preserve">“Zacchaeus, come down quickly, for </w:t>
      </w:r>
      <w:r w:rsidR="00CD7475" w:rsidRPr="00974AFA">
        <w:rPr>
          <w:i/>
          <w:iCs/>
          <w:lang w:val="en-US"/>
        </w:rPr>
        <w:t>today</w:t>
      </w:r>
      <w:r w:rsidR="00CD7475" w:rsidRPr="00974AFA">
        <w:rPr>
          <w:lang w:val="en-US"/>
        </w:rPr>
        <w:t xml:space="preserve"> I must stay at your house</w:t>
      </w:r>
      <w:r w:rsidR="00B16348" w:rsidRPr="00974AFA">
        <w:rPr>
          <w:lang w:val="en-US"/>
        </w:rPr>
        <w:t xml:space="preserve">. </w:t>
      </w:r>
      <w:r w:rsidR="00A66C52" w:rsidRPr="00974AFA">
        <w:rPr>
          <w:lang w:val="en-US"/>
        </w:rPr>
        <w:t>[…]</w:t>
      </w:r>
      <w:r w:rsidR="00CD7475" w:rsidRPr="00974AFA">
        <w:rPr>
          <w:lang w:val="en-US"/>
        </w:rPr>
        <w:t xml:space="preserve"> </w:t>
      </w:r>
      <w:r w:rsidR="00CD7475" w:rsidRPr="00974AFA">
        <w:rPr>
          <w:i/>
          <w:iCs/>
          <w:lang w:val="en-US"/>
        </w:rPr>
        <w:t>Today</w:t>
      </w:r>
      <w:r w:rsidR="00CD7475" w:rsidRPr="00974AFA">
        <w:rPr>
          <w:lang w:val="en-US"/>
        </w:rPr>
        <w:t xml:space="preserve"> salvation has come to this house” (Lk</w:t>
      </w:r>
      <w:r w:rsidR="00A66C52" w:rsidRPr="00974AFA">
        <w:rPr>
          <w:lang w:val="en-US"/>
        </w:rPr>
        <w:t xml:space="preserve"> 19</w:t>
      </w:r>
      <w:r w:rsidR="00CD7475" w:rsidRPr="00974AFA">
        <w:rPr>
          <w:lang w:val="en-US"/>
        </w:rPr>
        <w:t>:</w:t>
      </w:r>
      <w:r w:rsidR="00A66C52" w:rsidRPr="00974AFA">
        <w:rPr>
          <w:lang w:val="en-US"/>
        </w:rPr>
        <w:t>5-9)</w:t>
      </w:r>
      <w:r w:rsidR="00B16348" w:rsidRPr="00974AFA">
        <w:rPr>
          <w:lang w:val="en-US"/>
        </w:rPr>
        <w:t xml:space="preserve">; </w:t>
      </w:r>
      <w:r w:rsidR="00A968B0" w:rsidRPr="00974AFA">
        <w:rPr>
          <w:lang w:val="en-US"/>
        </w:rPr>
        <w:t xml:space="preserve">and </w:t>
      </w:r>
      <w:r w:rsidR="00187070" w:rsidRPr="00974AFA">
        <w:rPr>
          <w:lang w:val="en-US"/>
        </w:rPr>
        <w:t xml:space="preserve">on the cross </w:t>
      </w:r>
      <w:r w:rsidR="00A968B0" w:rsidRPr="00974AFA">
        <w:rPr>
          <w:lang w:val="en-US"/>
        </w:rPr>
        <w:t xml:space="preserve">Jesus </w:t>
      </w:r>
      <w:r w:rsidR="00187070" w:rsidRPr="00974AFA">
        <w:rPr>
          <w:lang w:val="en-US"/>
        </w:rPr>
        <w:t xml:space="preserve">said </w:t>
      </w:r>
      <w:r w:rsidR="00A968B0" w:rsidRPr="00974AFA">
        <w:rPr>
          <w:lang w:val="en-US"/>
        </w:rPr>
        <w:t>to the repentant thief</w:t>
      </w:r>
      <w:r w:rsidR="00AF73B8" w:rsidRPr="00974AFA">
        <w:rPr>
          <w:lang w:val="en-US"/>
        </w:rPr>
        <w:t>,</w:t>
      </w:r>
      <w:r w:rsidR="00B16348" w:rsidRPr="00974AFA">
        <w:rPr>
          <w:lang w:val="en-US"/>
        </w:rPr>
        <w:t xml:space="preserve"> </w:t>
      </w:r>
      <w:r w:rsidR="00CD7475" w:rsidRPr="00974AFA">
        <w:rPr>
          <w:lang w:val="en-US"/>
        </w:rPr>
        <w:t>“</w:t>
      </w:r>
      <w:r w:rsidR="00CD7475" w:rsidRPr="00974AFA">
        <w:rPr>
          <w:i/>
          <w:iCs/>
          <w:lang w:val="en-US"/>
        </w:rPr>
        <w:t>today</w:t>
      </w:r>
      <w:r w:rsidR="00CD7475" w:rsidRPr="00974AFA">
        <w:rPr>
          <w:lang w:val="en-US"/>
        </w:rPr>
        <w:t xml:space="preserve"> you will be with me in Paradise” (Lk</w:t>
      </w:r>
      <w:r w:rsidR="00A66C52" w:rsidRPr="00974AFA">
        <w:rPr>
          <w:lang w:val="en-US"/>
        </w:rPr>
        <w:t xml:space="preserve"> 23</w:t>
      </w:r>
      <w:r w:rsidR="00CD7475" w:rsidRPr="00974AFA">
        <w:rPr>
          <w:lang w:val="en-US"/>
        </w:rPr>
        <w:t>:</w:t>
      </w:r>
      <w:r w:rsidR="00A66C52" w:rsidRPr="00974AFA">
        <w:rPr>
          <w:lang w:val="en-US"/>
        </w:rPr>
        <w:t>43)</w:t>
      </w:r>
      <w:r w:rsidR="00752C88" w:rsidRPr="00974AFA">
        <w:rPr>
          <w:lang w:val="en-US"/>
        </w:rPr>
        <w:t xml:space="preserve">; </w:t>
      </w:r>
      <w:r w:rsidR="00187070" w:rsidRPr="00974AFA">
        <w:rPr>
          <w:lang w:val="en-US"/>
        </w:rPr>
        <w:t>He did not say</w:t>
      </w:r>
      <w:r w:rsidR="00AF73B8" w:rsidRPr="00974AFA">
        <w:rPr>
          <w:lang w:val="en-US"/>
        </w:rPr>
        <w:t>,</w:t>
      </w:r>
      <w:r w:rsidR="00B16348" w:rsidRPr="00974AFA">
        <w:rPr>
          <w:lang w:val="en-US"/>
        </w:rPr>
        <w:t xml:space="preserve"> “</w:t>
      </w:r>
      <w:r w:rsidR="00187070" w:rsidRPr="00974AFA">
        <w:rPr>
          <w:lang w:val="en-US"/>
        </w:rPr>
        <w:t>Wait for my resurrection on the third day and you will be with me in paradise,</w:t>
      </w:r>
      <w:r w:rsidR="00B16348" w:rsidRPr="00974AFA">
        <w:rPr>
          <w:lang w:val="en-US"/>
        </w:rPr>
        <w:t>”</w:t>
      </w:r>
      <w:r w:rsidR="00187070" w:rsidRPr="00974AFA">
        <w:rPr>
          <w:lang w:val="en-US"/>
        </w:rPr>
        <w:t xml:space="preserve"> but</w:t>
      </w:r>
      <w:r w:rsidR="00B16348" w:rsidRPr="00974AFA">
        <w:rPr>
          <w:lang w:val="en-US"/>
        </w:rPr>
        <w:t xml:space="preserve"> “</w:t>
      </w:r>
      <w:r w:rsidR="00187070" w:rsidRPr="00974AFA">
        <w:rPr>
          <w:lang w:val="en-US"/>
        </w:rPr>
        <w:t>today,</w:t>
      </w:r>
      <w:r w:rsidR="00B16348" w:rsidRPr="00974AFA">
        <w:rPr>
          <w:lang w:val="en-US"/>
        </w:rPr>
        <w:t xml:space="preserve">” </w:t>
      </w:r>
      <w:r w:rsidR="00EB53E9" w:rsidRPr="00974AFA">
        <w:rPr>
          <w:lang w:val="en-US"/>
        </w:rPr>
        <w:t>this</w:t>
      </w:r>
      <w:r w:rsidR="0026315C" w:rsidRPr="00974AFA">
        <w:rPr>
          <w:lang w:val="en-US"/>
        </w:rPr>
        <w:t xml:space="preserve"> “</w:t>
      </w:r>
      <w:r w:rsidR="00187070" w:rsidRPr="00974AFA">
        <w:rPr>
          <w:lang w:val="en-US"/>
        </w:rPr>
        <w:t>today</w:t>
      </w:r>
      <w:r w:rsidR="0026315C" w:rsidRPr="00A968B0">
        <w:rPr>
          <w:lang w:val="en-US"/>
        </w:rPr>
        <w:t>!</w:t>
      </w:r>
      <w:r w:rsidR="00187070">
        <w:rPr>
          <w:lang w:val="en-US"/>
        </w:rPr>
        <w:t>”</w:t>
      </w:r>
      <w:r w:rsidR="0026315C" w:rsidRPr="00A968B0">
        <w:rPr>
          <w:lang w:val="en-US"/>
        </w:rPr>
        <w:t xml:space="preserve"> </w:t>
      </w:r>
      <w:r w:rsidR="00183F43" w:rsidRPr="00183F43">
        <w:rPr>
          <w:lang w:val="en-US"/>
        </w:rPr>
        <w:t>It is therefore</w:t>
      </w:r>
      <w:r w:rsidR="00183F43">
        <w:rPr>
          <w:lang w:val="en-US"/>
        </w:rPr>
        <w:t xml:space="preserve"> not so much </w:t>
      </w:r>
      <w:r w:rsidR="00EB53E9">
        <w:rPr>
          <w:lang w:val="en-US"/>
        </w:rPr>
        <w:t>a</w:t>
      </w:r>
      <w:r w:rsidR="00183F43">
        <w:rPr>
          <w:lang w:val="en-US"/>
        </w:rPr>
        <w:t xml:space="preserve"> “today”</w:t>
      </w:r>
      <w:r w:rsidR="00183F43" w:rsidRPr="00183F43">
        <w:rPr>
          <w:lang w:val="en-US"/>
        </w:rPr>
        <w:t xml:space="preserve"> of time </w:t>
      </w:r>
      <w:r w:rsidR="00183F43">
        <w:rPr>
          <w:lang w:val="en-US"/>
        </w:rPr>
        <w:t>but rather</w:t>
      </w:r>
      <w:r w:rsidR="00183F43" w:rsidRPr="00183F43">
        <w:rPr>
          <w:lang w:val="en-US"/>
        </w:rPr>
        <w:t xml:space="preserve"> that </w:t>
      </w:r>
      <w:r w:rsidR="00183F43">
        <w:rPr>
          <w:lang w:val="en-US"/>
        </w:rPr>
        <w:t>“</w:t>
      </w:r>
      <w:r w:rsidR="00183F43" w:rsidRPr="00183F43">
        <w:rPr>
          <w:lang w:val="en-US"/>
        </w:rPr>
        <w:t>today</w:t>
      </w:r>
      <w:r w:rsidR="00183F43">
        <w:rPr>
          <w:lang w:val="en-US"/>
        </w:rPr>
        <w:t>”</w:t>
      </w:r>
      <w:r w:rsidR="00183F43" w:rsidRPr="00183F43">
        <w:rPr>
          <w:lang w:val="en-US"/>
        </w:rPr>
        <w:t xml:space="preserve"> of God</w:t>
      </w:r>
      <w:r w:rsidR="00EB53E9">
        <w:rPr>
          <w:lang w:val="en-US"/>
        </w:rPr>
        <w:t>’s salvation</w:t>
      </w:r>
      <w:r w:rsidR="00183F43" w:rsidRPr="00183F43">
        <w:rPr>
          <w:lang w:val="en-US"/>
        </w:rPr>
        <w:t xml:space="preserve"> in the life of the person to whom it is addressed.</w:t>
      </w:r>
    </w:p>
    <w:p w14:paraId="4CC4ECE3" w14:textId="29840A20" w:rsidR="00E73A49" w:rsidRDefault="00825EB1" w:rsidP="00EB53E9">
      <w:pPr>
        <w:pStyle w:val="NormaleWeb"/>
        <w:spacing w:after="240"/>
        <w:jc w:val="both"/>
        <w:rPr>
          <w:lang w:val="en-US"/>
        </w:rPr>
      </w:pPr>
      <w:r>
        <w:rPr>
          <w:lang w:val="en-US"/>
        </w:rPr>
        <w:t>Thus</w:t>
      </w:r>
      <w:r w:rsidR="0026315C" w:rsidRPr="00A968B0">
        <w:rPr>
          <w:lang w:val="en-US"/>
        </w:rPr>
        <w:t xml:space="preserve">, </w:t>
      </w:r>
      <w:r>
        <w:rPr>
          <w:lang w:val="en-US"/>
        </w:rPr>
        <w:t>in the Bible we have many</w:t>
      </w:r>
      <w:r w:rsidR="0026315C" w:rsidRPr="00A968B0">
        <w:rPr>
          <w:lang w:val="en-US"/>
        </w:rPr>
        <w:t xml:space="preserve"> “</w:t>
      </w:r>
      <w:r>
        <w:rPr>
          <w:lang w:val="en-US"/>
        </w:rPr>
        <w:t>today</w:t>
      </w:r>
      <w:r w:rsidR="00EB53E9">
        <w:rPr>
          <w:lang w:val="en-US"/>
        </w:rPr>
        <w:t>s</w:t>
      </w:r>
      <w:r>
        <w:rPr>
          <w:lang w:val="en-US"/>
        </w:rPr>
        <w:t>,</w:t>
      </w:r>
      <w:r w:rsidR="0026315C" w:rsidRPr="00A968B0">
        <w:rPr>
          <w:lang w:val="en-US"/>
        </w:rPr>
        <w:t>”</w:t>
      </w:r>
      <w:r>
        <w:rPr>
          <w:lang w:val="en-US"/>
        </w:rPr>
        <w:t xml:space="preserve"> which spiritually are not different days</w:t>
      </w:r>
      <w:r w:rsidR="0026315C" w:rsidRPr="00A968B0">
        <w:rPr>
          <w:lang w:val="en-US"/>
        </w:rPr>
        <w:t>,</w:t>
      </w:r>
      <w:r>
        <w:rPr>
          <w:lang w:val="en-US"/>
        </w:rPr>
        <w:t xml:space="preserve"> but actually converge in a great </w:t>
      </w:r>
      <w:r w:rsidR="0026315C" w:rsidRPr="00A968B0">
        <w:rPr>
          <w:lang w:val="en-US"/>
        </w:rPr>
        <w:t>“</w:t>
      </w:r>
      <w:r>
        <w:rPr>
          <w:lang w:val="en-US"/>
        </w:rPr>
        <w:t>today</w:t>
      </w:r>
      <w:r w:rsidR="0026315C" w:rsidRPr="00A968B0">
        <w:rPr>
          <w:lang w:val="en-US"/>
        </w:rPr>
        <w:t xml:space="preserve">” </w:t>
      </w:r>
      <w:r>
        <w:rPr>
          <w:lang w:val="en-US"/>
        </w:rPr>
        <w:t>of the living Word of God</w:t>
      </w:r>
      <w:r w:rsidR="0026315C" w:rsidRPr="00A968B0">
        <w:rPr>
          <w:lang w:val="en-US"/>
        </w:rPr>
        <w:t xml:space="preserve">, </w:t>
      </w:r>
      <w:r w:rsidR="00334081">
        <w:rPr>
          <w:lang w:val="en-US"/>
        </w:rPr>
        <w:t>addressed to every listener</w:t>
      </w:r>
      <w:r w:rsidR="00EB53E9">
        <w:rPr>
          <w:lang w:val="en-US"/>
        </w:rPr>
        <w:t xml:space="preserve"> or </w:t>
      </w:r>
      <w:r w:rsidR="00334081">
        <w:rPr>
          <w:lang w:val="en-US"/>
        </w:rPr>
        <w:t>reader</w:t>
      </w:r>
      <w:r w:rsidR="0026315C" w:rsidRPr="00A968B0">
        <w:rPr>
          <w:lang w:val="en-US"/>
        </w:rPr>
        <w:t xml:space="preserve"> </w:t>
      </w:r>
      <w:r w:rsidR="00E73A49" w:rsidRPr="00E73A49">
        <w:rPr>
          <w:lang w:val="en-US"/>
        </w:rPr>
        <w:t xml:space="preserve">in </w:t>
      </w:r>
      <w:r w:rsidR="00EB53E9">
        <w:rPr>
          <w:lang w:val="en-US"/>
        </w:rPr>
        <w:t>his/her</w:t>
      </w:r>
      <w:r w:rsidR="00E73A49" w:rsidRPr="00E73A49">
        <w:rPr>
          <w:lang w:val="en-US"/>
        </w:rPr>
        <w:t xml:space="preserve"> own time</w:t>
      </w:r>
      <w:r w:rsidR="00E73A49">
        <w:rPr>
          <w:lang w:val="en-US"/>
        </w:rPr>
        <w:t xml:space="preserve"> to call everyone to life in God.</w:t>
      </w:r>
      <w:r w:rsidR="006A705F" w:rsidRPr="00A968B0">
        <w:rPr>
          <w:lang w:val="en-US"/>
        </w:rPr>
        <w:t xml:space="preserve"> </w:t>
      </w:r>
      <w:r w:rsidR="00E73A49">
        <w:rPr>
          <w:lang w:val="en-US"/>
        </w:rPr>
        <w:t>For this reason</w:t>
      </w:r>
      <w:r w:rsidR="006A705F" w:rsidRPr="00A968B0">
        <w:rPr>
          <w:lang w:val="en-US"/>
        </w:rPr>
        <w:t xml:space="preserve">, </w:t>
      </w:r>
      <w:r w:rsidR="00E73A49">
        <w:rPr>
          <w:lang w:val="en-US"/>
        </w:rPr>
        <w:t>here is the voice of God for our</w:t>
      </w:r>
      <w:r w:rsidR="006A705F" w:rsidRPr="00A968B0">
        <w:rPr>
          <w:lang w:val="en-US"/>
        </w:rPr>
        <w:t xml:space="preserve"> “</w:t>
      </w:r>
      <w:r w:rsidR="00E73A49">
        <w:rPr>
          <w:lang w:val="en-US"/>
        </w:rPr>
        <w:t>today</w:t>
      </w:r>
      <w:r w:rsidR="006A705F" w:rsidRPr="00A968B0">
        <w:rPr>
          <w:lang w:val="en-US"/>
        </w:rPr>
        <w:t xml:space="preserve">” in </w:t>
      </w:r>
      <w:r w:rsidR="00E73A49">
        <w:rPr>
          <w:lang w:val="en-US"/>
        </w:rPr>
        <w:t>a famous text in the Old Testament</w:t>
      </w:r>
      <w:r w:rsidR="006A705F" w:rsidRPr="00A968B0">
        <w:rPr>
          <w:lang w:val="en-US"/>
        </w:rPr>
        <w:t xml:space="preserve">: </w:t>
      </w:r>
      <w:r w:rsidR="00CD7475" w:rsidRPr="00974AFA">
        <w:rPr>
          <w:lang w:val="en-US"/>
        </w:rPr>
        <w:t xml:space="preserve">“Oh, that </w:t>
      </w:r>
      <w:r w:rsidR="00CD7475" w:rsidRPr="00974AFA">
        <w:rPr>
          <w:i/>
          <w:iCs/>
          <w:lang w:val="en-US"/>
        </w:rPr>
        <w:t>today</w:t>
      </w:r>
      <w:r w:rsidR="00CD7475" w:rsidRPr="00974AFA">
        <w:rPr>
          <w:lang w:val="en-US"/>
        </w:rPr>
        <w:t xml:space="preserve"> you would hear his voice</w:t>
      </w:r>
      <w:r w:rsidR="000B710A" w:rsidRPr="00974AFA">
        <w:rPr>
          <w:lang w:val="en-US"/>
        </w:rPr>
        <w:t>:</w:t>
      </w:r>
      <w:r w:rsidR="006A705F" w:rsidRPr="00974AFA">
        <w:rPr>
          <w:lang w:val="en-US"/>
        </w:rPr>
        <w:t xml:space="preserve"> </w:t>
      </w:r>
      <w:r w:rsidR="000B710A" w:rsidRPr="00974AFA">
        <w:rPr>
          <w:lang w:val="en-US"/>
        </w:rPr>
        <w:t>Do not harden your hearts as at Meribah,</w:t>
      </w:r>
      <w:r w:rsidR="00BA2894" w:rsidRPr="00974AFA">
        <w:rPr>
          <w:lang w:val="en-US"/>
        </w:rPr>
        <w:t xml:space="preserve"> </w:t>
      </w:r>
      <w:r w:rsidR="000B710A" w:rsidRPr="00974AFA">
        <w:rPr>
          <w:lang w:val="en-US"/>
        </w:rPr>
        <w:t>as on the day of Massah in the desert.</w:t>
      </w:r>
      <w:r w:rsidR="00BA2894" w:rsidRPr="00974AFA">
        <w:rPr>
          <w:lang w:val="en-US"/>
        </w:rPr>
        <w:t xml:space="preserve"> </w:t>
      </w:r>
      <w:r w:rsidR="000B710A" w:rsidRPr="00974AFA">
        <w:rPr>
          <w:lang w:val="en-US"/>
        </w:rPr>
        <w:t>There your ancestors tested me”</w:t>
      </w:r>
      <w:r w:rsidR="00CD7475" w:rsidRPr="00974AFA">
        <w:rPr>
          <w:lang w:val="en-US"/>
        </w:rPr>
        <w:t xml:space="preserve"> (Ps</w:t>
      </w:r>
      <w:r w:rsidR="006A705F" w:rsidRPr="00974AFA">
        <w:rPr>
          <w:lang w:val="en-US"/>
        </w:rPr>
        <w:t xml:space="preserve"> 95</w:t>
      </w:r>
      <w:r w:rsidR="00CD7475" w:rsidRPr="00974AFA">
        <w:rPr>
          <w:lang w:val="en-US"/>
        </w:rPr>
        <w:t>:</w:t>
      </w:r>
      <w:r w:rsidR="00BA2894" w:rsidRPr="00974AFA">
        <w:rPr>
          <w:lang w:val="en-US"/>
        </w:rPr>
        <w:t>7-9</w:t>
      </w:r>
      <w:r w:rsidR="006A705F" w:rsidRPr="00974AFA">
        <w:rPr>
          <w:lang w:val="en-US"/>
        </w:rPr>
        <w:t xml:space="preserve">). </w:t>
      </w:r>
      <w:r w:rsidR="00E73A49" w:rsidRPr="00974AFA">
        <w:rPr>
          <w:lang w:val="en-US"/>
        </w:rPr>
        <w:t xml:space="preserve">And here is the Word of God in the New Testament, in the letter to the Hebrews, which echoes precisely that </w:t>
      </w:r>
      <w:r w:rsidR="00EB53E9" w:rsidRPr="00974AFA">
        <w:rPr>
          <w:lang w:val="en-US"/>
        </w:rPr>
        <w:t xml:space="preserve">announced </w:t>
      </w:r>
      <w:r w:rsidR="00E73A49" w:rsidRPr="00974AFA">
        <w:rPr>
          <w:lang w:val="en-US"/>
        </w:rPr>
        <w:t>“today”</w:t>
      </w:r>
      <w:r w:rsidR="00EB53E9" w:rsidRPr="00974AFA">
        <w:rPr>
          <w:lang w:val="en-US"/>
        </w:rPr>
        <w:t>, in order</w:t>
      </w:r>
      <w:r w:rsidR="00E73A49" w:rsidRPr="00974AFA">
        <w:rPr>
          <w:lang w:val="en-US"/>
        </w:rPr>
        <w:t xml:space="preserve"> to patiently invite the people of the New Covenant to think about it</w:t>
      </w:r>
      <w:r w:rsidR="006A705F" w:rsidRPr="00974AFA">
        <w:rPr>
          <w:lang w:val="en-US"/>
        </w:rPr>
        <w:t xml:space="preserve">: </w:t>
      </w:r>
      <w:r w:rsidR="00381D94" w:rsidRPr="00974AFA">
        <w:rPr>
          <w:lang w:val="en-US"/>
        </w:rPr>
        <w:t xml:space="preserve">“Encourage yourselves daily while it is still ‘today,’ so that none of you may grow hardened by the deceit of sin. </w:t>
      </w:r>
      <w:bookmarkStart w:id="0" w:name="66003014"/>
      <w:bookmarkEnd w:id="0"/>
      <w:r w:rsidR="00381D94" w:rsidRPr="00974AFA">
        <w:rPr>
          <w:lang w:val="en-US"/>
        </w:rPr>
        <w:t>We have become partners of Christ if only we hold the beginning of the reality firm until the end,</w:t>
      </w:r>
      <w:bookmarkStart w:id="1" w:name="66003015"/>
      <w:bookmarkEnd w:id="1"/>
      <w:r w:rsidR="00381D94" w:rsidRPr="00974AFA">
        <w:rPr>
          <w:lang w:val="en-US"/>
        </w:rPr>
        <w:t xml:space="preserve"> for it is said: ‘Oh, that today you would hear his voice: Harden not your hearts as </w:t>
      </w:r>
      <w:r w:rsidR="00381D94" w:rsidRPr="00974AFA">
        <w:rPr>
          <w:lang w:val="en-US"/>
        </w:rPr>
        <w:lastRenderedPageBreak/>
        <w:t>at the rebellion.’</w:t>
      </w:r>
      <w:bookmarkStart w:id="2" w:name="66003016"/>
      <w:bookmarkEnd w:id="2"/>
      <w:r w:rsidR="00381D94" w:rsidRPr="00974AFA">
        <w:rPr>
          <w:lang w:val="en-US"/>
        </w:rPr>
        <w:t xml:space="preserve"> Who were those who rebelled when they heard?”</w:t>
      </w:r>
      <w:r w:rsidR="00443C8D" w:rsidRPr="00974AFA">
        <w:rPr>
          <w:lang w:val="en-US"/>
        </w:rPr>
        <w:t xml:space="preserve"> (</w:t>
      </w:r>
      <w:r w:rsidR="00CD7475" w:rsidRPr="00974AFA">
        <w:rPr>
          <w:lang w:val="en-US"/>
        </w:rPr>
        <w:t>Heb</w:t>
      </w:r>
      <w:r w:rsidR="00837C0D" w:rsidRPr="00974AFA">
        <w:rPr>
          <w:lang w:val="en-US"/>
        </w:rPr>
        <w:t xml:space="preserve"> 3</w:t>
      </w:r>
      <w:r w:rsidR="00CD7475" w:rsidRPr="00974AFA">
        <w:rPr>
          <w:lang w:val="en-US"/>
        </w:rPr>
        <w:t>:</w:t>
      </w:r>
      <w:r w:rsidR="00837C0D" w:rsidRPr="00974AFA">
        <w:rPr>
          <w:lang w:val="en-US"/>
        </w:rPr>
        <w:t>13</w:t>
      </w:r>
      <w:r w:rsidR="007855F4" w:rsidRPr="00974AFA">
        <w:rPr>
          <w:lang w:val="en-US"/>
        </w:rPr>
        <w:t>-16</w:t>
      </w:r>
      <w:r w:rsidR="00443C8D" w:rsidRPr="00974AFA">
        <w:rPr>
          <w:lang w:val="en-US"/>
        </w:rPr>
        <w:t>)</w:t>
      </w:r>
      <w:r w:rsidR="00C320FE" w:rsidRPr="00974AFA">
        <w:rPr>
          <w:lang w:val="en-US"/>
        </w:rPr>
        <w:t>.</w:t>
      </w:r>
      <w:r w:rsidR="00C320FE" w:rsidRPr="00A968B0">
        <w:rPr>
          <w:lang w:val="en-US"/>
        </w:rPr>
        <w:t xml:space="preserve"> </w:t>
      </w:r>
      <w:r w:rsidR="00E73A49" w:rsidRPr="00E73A49">
        <w:rPr>
          <w:lang w:val="en-US"/>
        </w:rPr>
        <w:t xml:space="preserve">Are there still some hard-hearted ones among us today, when we listen to </w:t>
      </w:r>
      <w:r w:rsidR="00EB53E9">
        <w:rPr>
          <w:lang w:val="en-US"/>
        </w:rPr>
        <w:t>those</w:t>
      </w:r>
      <w:r w:rsidR="00E73A49" w:rsidRPr="00E73A49">
        <w:rPr>
          <w:lang w:val="en-US"/>
        </w:rPr>
        <w:t xml:space="preserve"> </w:t>
      </w:r>
      <w:r w:rsidR="00EB53E9">
        <w:rPr>
          <w:lang w:val="en-US"/>
        </w:rPr>
        <w:t>sacred</w:t>
      </w:r>
      <w:r w:rsidR="00E73A49" w:rsidRPr="00E73A49">
        <w:rPr>
          <w:lang w:val="en-US"/>
        </w:rPr>
        <w:t xml:space="preserve"> words again?</w:t>
      </w:r>
    </w:p>
    <w:p w14:paraId="516851FD" w14:textId="644133E7" w:rsidR="00314D53" w:rsidRPr="00A968B0" w:rsidRDefault="00E4593E" w:rsidP="00EB53E9">
      <w:pPr>
        <w:pStyle w:val="NormaleWeb"/>
        <w:spacing w:after="240"/>
        <w:jc w:val="both"/>
        <w:rPr>
          <w:lang w:val="en-US"/>
        </w:rPr>
      </w:pPr>
      <w:r w:rsidRPr="00A968B0">
        <w:rPr>
          <w:lang w:val="en-US"/>
        </w:rPr>
        <w:t xml:space="preserve">2. </w:t>
      </w:r>
      <w:r w:rsidRPr="00974AFA">
        <w:rPr>
          <w:lang w:val="en-US"/>
        </w:rPr>
        <w:t>“</w:t>
      </w:r>
      <w:r w:rsidR="00970C49" w:rsidRPr="00974AFA">
        <w:rPr>
          <w:i/>
          <w:iCs/>
          <w:lang w:val="en-US"/>
        </w:rPr>
        <w:t>[</w:t>
      </w:r>
      <w:r w:rsidRPr="00974AFA">
        <w:rPr>
          <w:i/>
          <w:iCs/>
          <w:lang w:val="en-US"/>
        </w:rPr>
        <w:t>Today</w:t>
      </w:r>
      <w:r w:rsidR="00970C49" w:rsidRPr="00974AFA">
        <w:rPr>
          <w:i/>
          <w:iCs/>
          <w:lang w:val="en-US"/>
        </w:rPr>
        <w:t xml:space="preserve">] </w:t>
      </w:r>
      <w:r w:rsidRPr="00974AFA">
        <w:rPr>
          <w:i/>
          <w:iCs/>
          <w:lang w:val="en-US"/>
        </w:rPr>
        <w:t>this Scripture passage is fulfilled</w:t>
      </w:r>
      <w:r w:rsidR="00795E7C" w:rsidRPr="00974AFA">
        <w:rPr>
          <w:lang w:val="en-US"/>
        </w:rPr>
        <w:t>.</w:t>
      </w:r>
      <w:r w:rsidRPr="00974AFA">
        <w:rPr>
          <w:lang w:val="en-US"/>
        </w:rPr>
        <w:t>”</w:t>
      </w:r>
      <w:r w:rsidR="00795E7C" w:rsidRPr="00974AFA">
        <w:rPr>
          <w:lang w:val="en-US"/>
        </w:rPr>
        <w:t xml:space="preserve"> </w:t>
      </w:r>
      <w:r w:rsidR="00F77653" w:rsidRPr="00974AFA">
        <w:rPr>
          <w:lang w:val="en-US"/>
        </w:rPr>
        <w:t>Jesus</w:t>
      </w:r>
      <w:r w:rsidR="00F77653" w:rsidRPr="00F77653">
        <w:rPr>
          <w:lang w:val="en-US"/>
        </w:rPr>
        <w:t xml:space="preserve"> declares </w:t>
      </w:r>
      <w:r w:rsidR="0026538B" w:rsidRPr="00F472E5">
        <w:rPr>
          <w:lang w:val="en-US"/>
        </w:rPr>
        <w:t xml:space="preserve">He is </w:t>
      </w:r>
      <w:r w:rsidR="00F77653" w:rsidRPr="00F472E5">
        <w:rPr>
          <w:lang w:val="en-US"/>
        </w:rPr>
        <w:t>the fulfillment of the Scripture</w:t>
      </w:r>
      <w:r w:rsidR="0026538B" w:rsidRPr="00F472E5">
        <w:rPr>
          <w:lang w:val="en-US"/>
        </w:rPr>
        <w:t>s</w:t>
      </w:r>
      <w:r w:rsidR="00F77653" w:rsidRPr="00F472E5">
        <w:rPr>
          <w:lang w:val="en-US"/>
        </w:rPr>
        <w:t xml:space="preserve"> </w:t>
      </w:r>
      <w:r w:rsidR="00974AFA">
        <w:rPr>
          <w:lang w:val="en-US"/>
        </w:rPr>
        <w:t xml:space="preserve">He </w:t>
      </w:r>
      <w:r w:rsidR="00F77653">
        <w:rPr>
          <w:lang w:val="en-US"/>
        </w:rPr>
        <w:t>has just proclaimed</w:t>
      </w:r>
      <w:r w:rsidR="00EB53E9">
        <w:rPr>
          <w:lang w:val="en-US"/>
        </w:rPr>
        <w:t xml:space="preserve"> “</w:t>
      </w:r>
      <w:r w:rsidR="00EB53E9" w:rsidRPr="00F77653">
        <w:rPr>
          <w:lang w:val="en-US"/>
        </w:rPr>
        <w:t>today</w:t>
      </w:r>
      <w:r w:rsidR="00EB53E9">
        <w:rPr>
          <w:lang w:val="en-US"/>
        </w:rPr>
        <w:t>”</w:t>
      </w:r>
      <w:r w:rsidR="00F77653">
        <w:rPr>
          <w:lang w:val="en-US"/>
        </w:rPr>
        <w:t>.</w:t>
      </w:r>
      <w:r w:rsidR="00F77653" w:rsidRPr="00F77653">
        <w:rPr>
          <w:lang w:val="en-US"/>
        </w:rPr>
        <w:t xml:space="preserve"> </w:t>
      </w:r>
      <w:r w:rsidR="00EB53E9">
        <w:rPr>
          <w:lang w:val="en-US"/>
        </w:rPr>
        <w:t>His</w:t>
      </w:r>
      <w:r w:rsidR="00F77653" w:rsidRPr="00F77653">
        <w:rPr>
          <w:lang w:val="en-US"/>
        </w:rPr>
        <w:t xml:space="preserve"> fulfillment of the </w:t>
      </w:r>
      <w:r w:rsidR="00EB53E9" w:rsidRPr="00F77653">
        <w:rPr>
          <w:lang w:val="en-US"/>
        </w:rPr>
        <w:t xml:space="preserve">quoted </w:t>
      </w:r>
      <w:r w:rsidR="00F77653" w:rsidRPr="00F77653">
        <w:rPr>
          <w:lang w:val="en-US"/>
        </w:rPr>
        <w:t xml:space="preserve">passage </w:t>
      </w:r>
      <w:r w:rsidR="00EB53E9">
        <w:rPr>
          <w:lang w:val="en-US"/>
        </w:rPr>
        <w:t>of</w:t>
      </w:r>
      <w:r w:rsidR="00F77653" w:rsidRPr="00F77653">
        <w:rPr>
          <w:lang w:val="en-US"/>
        </w:rPr>
        <w:t xml:space="preserve"> Isaiah gives us a glimpse of two aspects</w:t>
      </w:r>
      <w:r w:rsidR="00EB53E9">
        <w:rPr>
          <w:lang w:val="en-US"/>
        </w:rPr>
        <w:t xml:space="preserve"> in this regard</w:t>
      </w:r>
      <w:r w:rsidR="00F77653" w:rsidRPr="00F77653">
        <w:rPr>
          <w:lang w:val="en-US"/>
        </w:rPr>
        <w:t>.</w:t>
      </w:r>
    </w:p>
    <w:p w14:paraId="469BA412" w14:textId="084E4AF0" w:rsidR="00314D53" w:rsidRPr="00A968B0" w:rsidRDefault="00EB53E9" w:rsidP="00EB53E9">
      <w:pPr>
        <w:pStyle w:val="NormaleWeb"/>
        <w:spacing w:after="240"/>
        <w:jc w:val="both"/>
        <w:rPr>
          <w:lang w:val="en-US"/>
        </w:rPr>
      </w:pPr>
      <w:r>
        <w:rPr>
          <w:lang w:val="en-US"/>
        </w:rPr>
        <w:t>First</w:t>
      </w:r>
      <w:r w:rsidR="00314D53" w:rsidRPr="00A968B0">
        <w:rPr>
          <w:lang w:val="en-US"/>
        </w:rPr>
        <w:t xml:space="preserve">, </w:t>
      </w:r>
      <w:r>
        <w:rPr>
          <w:lang w:val="en-US"/>
        </w:rPr>
        <w:t xml:space="preserve">we see </w:t>
      </w:r>
      <w:r w:rsidR="00F77653">
        <w:rPr>
          <w:lang w:val="en-US"/>
        </w:rPr>
        <w:t>God’</w:t>
      </w:r>
      <w:r w:rsidR="00F77653" w:rsidRPr="00F77653">
        <w:rPr>
          <w:lang w:val="en-US"/>
        </w:rPr>
        <w:t xml:space="preserve">s faithfulness in </w:t>
      </w:r>
      <w:r w:rsidR="00936D7A">
        <w:rPr>
          <w:lang w:val="en-US"/>
        </w:rPr>
        <w:t>fulfilling</w:t>
      </w:r>
      <w:r w:rsidR="00F77653" w:rsidRPr="00F77653">
        <w:rPr>
          <w:lang w:val="en-US"/>
        </w:rPr>
        <w:t xml:space="preserve"> </w:t>
      </w:r>
      <w:r>
        <w:rPr>
          <w:lang w:val="en-US"/>
        </w:rPr>
        <w:t>H</w:t>
      </w:r>
      <w:r w:rsidR="00F77653" w:rsidRPr="00F77653">
        <w:rPr>
          <w:lang w:val="en-US"/>
        </w:rPr>
        <w:t>is word. Indeed, in God every word is already act</w:t>
      </w:r>
      <w:r>
        <w:rPr>
          <w:lang w:val="en-US"/>
        </w:rPr>
        <w:t>ion</w:t>
      </w:r>
      <w:r w:rsidR="00F77653" w:rsidRPr="00F77653">
        <w:rPr>
          <w:lang w:val="en-US"/>
        </w:rPr>
        <w:t xml:space="preserve">, as the meaning of the Hebrew term </w:t>
      </w:r>
      <w:proofErr w:type="spellStart"/>
      <w:r w:rsidR="00F77653" w:rsidRPr="00936D7A">
        <w:rPr>
          <w:i/>
          <w:lang w:val="en-US"/>
        </w:rPr>
        <w:t>dabar</w:t>
      </w:r>
      <w:proofErr w:type="spellEnd"/>
      <w:r w:rsidR="00F77653" w:rsidRPr="00F77653">
        <w:rPr>
          <w:lang w:val="en-US"/>
        </w:rPr>
        <w:t xml:space="preserve"> suggests</w:t>
      </w:r>
      <w:r w:rsidR="00936D7A">
        <w:rPr>
          <w:lang w:val="en-US"/>
        </w:rPr>
        <w:t xml:space="preserve"> </w:t>
      </w:r>
      <w:r w:rsidR="00F77653" w:rsidRPr="00F77653">
        <w:rPr>
          <w:lang w:val="en-US"/>
        </w:rPr>
        <w:t>and as seen in creation: Go</w:t>
      </w:r>
      <w:r w:rsidR="00F77653">
        <w:rPr>
          <w:lang w:val="en-US"/>
        </w:rPr>
        <w:t xml:space="preserve">d said..., and so it happened </w:t>
      </w:r>
      <w:r w:rsidR="006A0349" w:rsidRPr="00A968B0">
        <w:rPr>
          <w:lang w:val="en-US"/>
        </w:rPr>
        <w:t>(cf.</w:t>
      </w:r>
      <w:r w:rsidR="00735503" w:rsidRPr="00A968B0">
        <w:rPr>
          <w:lang w:val="en-US"/>
        </w:rPr>
        <w:t xml:space="preserve"> </w:t>
      </w:r>
      <w:r w:rsidR="00F77653">
        <w:rPr>
          <w:lang w:val="en-US"/>
        </w:rPr>
        <w:t>e.g</w:t>
      </w:r>
      <w:r w:rsidR="00735503" w:rsidRPr="00A968B0">
        <w:rPr>
          <w:lang w:val="en-US"/>
        </w:rPr>
        <w:t>.,</w:t>
      </w:r>
      <w:r w:rsidR="00CD7475" w:rsidRPr="00A968B0">
        <w:rPr>
          <w:lang w:val="en-US"/>
        </w:rPr>
        <w:t xml:space="preserve"> Gn 1:</w:t>
      </w:r>
      <w:r w:rsidR="00735503" w:rsidRPr="00A968B0">
        <w:rPr>
          <w:lang w:val="en-US"/>
        </w:rPr>
        <w:t>3</w:t>
      </w:r>
      <w:r w:rsidR="00CD7475" w:rsidRPr="00A968B0">
        <w:rPr>
          <w:lang w:val="en-US"/>
        </w:rPr>
        <w:t>,</w:t>
      </w:r>
      <w:r w:rsidR="004B2BBC" w:rsidRPr="00A968B0">
        <w:rPr>
          <w:lang w:val="en-US"/>
        </w:rPr>
        <w:t>6-7</w:t>
      </w:r>
      <w:r w:rsidR="00CD7475" w:rsidRPr="00A968B0">
        <w:rPr>
          <w:lang w:val="en-US"/>
        </w:rPr>
        <w:t>,</w:t>
      </w:r>
      <w:r w:rsidR="00735503" w:rsidRPr="00A968B0">
        <w:rPr>
          <w:lang w:val="en-US"/>
        </w:rPr>
        <w:t>9</w:t>
      </w:r>
      <w:r w:rsidR="006A0349" w:rsidRPr="00A968B0">
        <w:rPr>
          <w:lang w:val="en-US"/>
        </w:rPr>
        <w:t>)</w:t>
      </w:r>
      <w:r w:rsidR="00347B60" w:rsidRPr="00A968B0">
        <w:rPr>
          <w:lang w:val="en-US"/>
        </w:rPr>
        <w:t xml:space="preserve">. </w:t>
      </w:r>
      <w:r w:rsidR="00936D7A">
        <w:rPr>
          <w:lang w:val="en-US"/>
        </w:rPr>
        <w:t>The prophet Isaiah himself transmitted God’s statement in this regard</w:t>
      </w:r>
      <w:r w:rsidR="00347B60" w:rsidRPr="00B40CF0">
        <w:rPr>
          <w:lang w:val="en-US"/>
        </w:rPr>
        <w:t xml:space="preserve">: </w:t>
      </w:r>
      <w:r w:rsidR="00381D94" w:rsidRPr="00B40CF0">
        <w:rPr>
          <w:lang w:val="en-US"/>
        </w:rPr>
        <w:t xml:space="preserve">“Yet just as from the heavens the rain and snow come down and do not return there till they have watered the earth, making it fertile and fruitful, giving seed to the one who sows and bread to the one who eats, so shall my word be that goes forth from my mouth; </w:t>
      </w:r>
      <w:r w:rsidR="00381D94" w:rsidRPr="00B40CF0">
        <w:rPr>
          <w:i/>
          <w:lang w:val="en-US"/>
        </w:rPr>
        <w:t>it shall not return to me empty, but shall do what pleases me, achieving the end for which I sent it</w:t>
      </w:r>
      <w:r w:rsidR="00381D94" w:rsidRPr="00B40CF0">
        <w:rPr>
          <w:lang w:val="en-US"/>
        </w:rPr>
        <w:t xml:space="preserve">” </w:t>
      </w:r>
      <w:r w:rsidR="00347B60" w:rsidRPr="00B40CF0">
        <w:rPr>
          <w:lang w:val="en-US"/>
        </w:rPr>
        <w:t>(Is 55</w:t>
      </w:r>
      <w:r w:rsidR="00CD7475" w:rsidRPr="00B40CF0">
        <w:rPr>
          <w:lang w:val="en-US"/>
        </w:rPr>
        <w:t>:</w:t>
      </w:r>
      <w:r w:rsidR="003974D6" w:rsidRPr="00B40CF0">
        <w:rPr>
          <w:lang w:val="en-US"/>
        </w:rPr>
        <w:t>10-11</w:t>
      </w:r>
      <w:r w:rsidR="00347B60" w:rsidRPr="00B40CF0">
        <w:rPr>
          <w:lang w:val="en-US"/>
        </w:rPr>
        <w:t>).</w:t>
      </w:r>
    </w:p>
    <w:p w14:paraId="5C4C36AF" w14:textId="465F5804" w:rsidR="00633EC7" w:rsidRPr="00A968B0" w:rsidRDefault="00936D7A" w:rsidP="007733A1">
      <w:pPr>
        <w:pStyle w:val="NormaleWeb"/>
        <w:spacing w:after="240"/>
        <w:jc w:val="both"/>
        <w:rPr>
          <w:lang w:val="en-US"/>
        </w:rPr>
      </w:pPr>
      <w:r>
        <w:rPr>
          <w:lang w:val="en-US"/>
        </w:rPr>
        <w:t>Secondly</w:t>
      </w:r>
      <w:r w:rsidR="00347B60" w:rsidRPr="00A968B0">
        <w:rPr>
          <w:lang w:val="en-US"/>
        </w:rPr>
        <w:t xml:space="preserve">, </w:t>
      </w:r>
      <w:r w:rsidRPr="00936D7A">
        <w:rPr>
          <w:lang w:val="en-US"/>
        </w:rPr>
        <w:t>the fulfillment of Scripture in the life of Christ will not be a static fulfillment.</w:t>
      </w:r>
      <w:r>
        <w:rPr>
          <w:lang w:val="en-US"/>
        </w:rPr>
        <w:t xml:space="preserve"> </w:t>
      </w:r>
      <w:r w:rsidRPr="00936D7A">
        <w:rPr>
          <w:lang w:val="en-US"/>
        </w:rPr>
        <w:t>It is something that always goes beyond the things foretold with human language</w:t>
      </w:r>
      <w:r w:rsidR="0026538B">
        <w:rPr>
          <w:lang w:val="en-US"/>
        </w:rPr>
        <w:t>,</w:t>
      </w:r>
      <w:r w:rsidRPr="00936D7A">
        <w:rPr>
          <w:lang w:val="en-US"/>
        </w:rPr>
        <w:t xml:space="preserve"> which sometimes expresses purely human concepts. In Christ, God fulfills his Word in surprising way</w:t>
      </w:r>
      <w:r w:rsidR="0026538B">
        <w:rPr>
          <w:lang w:val="en-US"/>
        </w:rPr>
        <w:t>s</w:t>
      </w:r>
      <w:r w:rsidRPr="00936D7A">
        <w:rPr>
          <w:lang w:val="en-US"/>
        </w:rPr>
        <w:t>, that is, always surprising us with his perennial newness. Thus, on the one hand, Jesus proclaims</w:t>
      </w:r>
      <w:r w:rsidR="008508AE" w:rsidRPr="00B40CF0">
        <w:rPr>
          <w:lang w:val="en-US"/>
        </w:rPr>
        <w:t xml:space="preserve">: </w:t>
      </w:r>
      <w:r w:rsidR="00CA5215" w:rsidRPr="00B40CF0">
        <w:rPr>
          <w:lang w:val="en-US"/>
        </w:rPr>
        <w:t xml:space="preserve">“Do not think that I have come to abolish </w:t>
      </w:r>
      <w:r w:rsidR="00CA5215" w:rsidRPr="00B40CF0">
        <w:rPr>
          <w:i/>
          <w:iCs/>
          <w:lang w:val="en-US"/>
        </w:rPr>
        <w:t xml:space="preserve">the </w:t>
      </w:r>
      <w:r w:rsidR="00EB53E9" w:rsidRPr="00B40CF0">
        <w:rPr>
          <w:i/>
          <w:iCs/>
          <w:lang w:val="en-US"/>
        </w:rPr>
        <w:t>L</w:t>
      </w:r>
      <w:r w:rsidR="00CA5215" w:rsidRPr="00B40CF0">
        <w:rPr>
          <w:i/>
          <w:iCs/>
          <w:lang w:val="en-US"/>
        </w:rPr>
        <w:t xml:space="preserve">aw or the </w:t>
      </w:r>
      <w:r w:rsidR="00EB53E9" w:rsidRPr="00B40CF0">
        <w:rPr>
          <w:i/>
          <w:iCs/>
          <w:lang w:val="en-US"/>
        </w:rPr>
        <w:t>P</w:t>
      </w:r>
      <w:r w:rsidR="00CA5215" w:rsidRPr="00B40CF0">
        <w:rPr>
          <w:i/>
          <w:iCs/>
          <w:lang w:val="en-US"/>
        </w:rPr>
        <w:t>rophets</w:t>
      </w:r>
      <w:r w:rsidR="000009A5" w:rsidRPr="00B40CF0">
        <w:rPr>
          <w:lang w:val="en-US"/>
        </w:rPr>
        <w:t xml:space="preserve"> [</w:t>
      </w:r>
      <w:r w:rsidR="00EB53E9" w:rsidRPr="00B40CF0">
        <w:rPr>
          <w:lang w:val="en-US"/>
        </w:rPr>
        <w:t>that means</w:t>
      </w:r>
      <w:r w:rsidR="005F5D3E" w:rsidRPr="00B40CF0">
        <w:rPr>
          <w:lang w:val="en-US"/>
        </w:rPr>
        <w:t xml:space="preserve">, </w:t>
      </w:r>
      <w:r w:rsidR="00CA5215" w:rsidRPr="00B40CF0">
        <w:rPr>
          <w:lang w:val="en-US"/>
        </w:rPr>
        <w:t>all Scriptures</w:t>
      </w:r>
      <w:r w:rsidR="005F5D3E" w:rsidRPr="00B40CF0">
        <w:rPr>
          <w:lang w:val="en-US"/>
        </w:rPr>
        <w:t>]</w:t>
      </w:r>
      <w:r w:rsidR="00CA5215" w:rsidRPr="00B40CF0">
        <w:rPr>
          <w:lang w:val="en-US"/>
        </w:rPr>
        <w:t>.</w:t>
      </w:r>
      <w:r w:rsidR="000009A5" w:rsidRPr="00B40CF0">
        <w:rPr>
          <w:lang w:val="en-US"/>
        </w:rPr>
        <w:t xml:space="preserve"> </w:t>
      </w:r>
      <w:r w:rsidR="00CA5215" w:rsidRPr="00B40CF0">
        <w:rPr>
          <w:lang w:val="en-US"/>
        </w:rPr>
        <w:t xml:space="preserve">I have come not to abolish but </w:t>
      </w:r>
      <w:r w:rsidR="00CA5215" w:rsidRPr="00B40CF0">
        <w:rPr>
          <w:i/>
          <w:iCs/>
          <w:lang w:val="en-US"/>
        </w:rPr>
        <w:t>to fulfill</w:t>
      </w:r>
      <w:r w:rsidR="00CA5215" w:rsidRPr="00B40CF0">
        <w:rPr>
          <w:lang w:val="en-US"/>
        </w:rPr>
        <w:t>”</w:t>
      </w:r>
      <w:r w:rsidR="008508AE" w:rsidRPr="00B40CF0">
        <w:rPr>
          <w:lang w:val="en-US"/>
        </w:rPr>
        <w:t xml:space="preserve"> (Mt </w:t>
      </w:r>
      <w:r w:rsidR="00521614" w:rsidRPr="00B40CF0">
        <w:rPr>
          <w:lang w:val="en-US"/>
        </w:rPr>
        <w:t>5</w:t>
      </w:r>
      <w:r w:rsidR="00CD7475" w:rsidRPr="00B40CF0">
        <w:rPr>
          <w:lang w:val="en-US"/>
        </w:rPr>
        <w:t>:</w:t>
      </w:r>
      <w:r w:rsidR="00521614" w:rsidRPr="00B40CF0">
        <w:rPr>
          <w:lang w:val="en-US"/>
        </w:rPr>
        <w:t>17</w:t>
      </w:r>
      <w:r w:rsidR="008508AE" w:rsidRPr="00B40CF0">
        <w:rPr>
          <w:lang w:val="en-US"/>
        </w:rPr>
        <w:t>).</w:t>
      </w:r>
      <w:r w:rsidR="008508AE" w:rsidRPr="00A968B0">
        <w:rPr>
          <w:lang w:val="en-US"/>
        </w:rPr>
        <w:t xml:space="preserve"> </w:t>
      </w:r>
      <w:r w:rsidR="00DB03A6" w:rsidRPr="00DB03A6">
        <w:rPr>
          <w:lang w:val="en-US"/>
        </w:rPr>
        <w:t xml:space="preserve">On the other hand, in quoting the passage from Isaiah, Jesus declares his mission as already described in </w:t>
      </w:r>
      <w:r w:rsidR="00666EC0">
        <w:rPr>
          <w:lang w:val="en-US"/>
        </w:rPr>
        <w:t xml:space="preserve">the </w:t>
      </w:r>
      <w:r w:rsidR="00DB03A6" w:rsidRPr="00DB03A6">
        <w:rPr>
          <w:lang w:val="en-US"/>
        </w:rPr>
        <w:t>Scripture</w:t>
      </w:r>
      <w:r w:rsidR="00666EC0">
        <w:rPr>
          <w:lang w:val="en-US"/>
        </w:rPr>
        <w:t>s</w:t>
      </w:r>
      <w:r w:rsidR="00DB03A6" w:rsidRPr="00DB03A6">
        <w:rPr>
          <w:lang w:val="en-US"/>
        </w:rPr>
        <w:t xml:space="preserve">, but rightly stops at the </w:t>
      </w:r>
      <w:r w:rsidR="00DB03A6" w:rsidRPr="00B40CF0">
        <w:rPr>
          <w:lang w:val="en-US"/>
        </w:rPr>
        <w:t xml:space="preserve">words </w:t>
      </w:r>
      <w:r w:rsidR="00E4593E" w:rsidRPr="00B40CF0">
        <w:rPr>
          <w:lang w:val="en-US"/>
        </w:rPr>
        <w:t>“to proclaim a year acceptable to the Lord</w:t>
      </w:r>
      <w:r w:rsidR="00D54FD4" w:rsidRPr="00B40CF0">
        <w:rPr>
          <w:lang w:val="en-US"/>
        </w:rPr>
        <w:t>.</w:t>
      </w:r>
      <w:r w:rsidR="00E4593E" w:rsidRPr="00B40CF0">
        <w:rPr>
          <w:lang w:val="en-US"/>
        </w:rPr>
        <w:t>”</w:t>
      </w:r>
      <w:r w:rsidR="003C4783" w:rsidRPr="00B40CF0">
        <w:rPr>
          <w:lang w:val="en-US"/>
        </w:rPr>
        <w:t xml:space="preserve"> </w:t>
      </w:r>
      <w:r w:rsidR="00DB03A6" w:rsidRPr="00B40CF0">
        <w:rPr>
          <w:lang w:val="en-US"/>
        </w:rPr>
        <w:t xml:space="preserve">He did not </w:t>
      </w:r>
      <w:r w:rsidR="00666EC0" w:rsidRPr="00B40CF0">
        <w:rPr>
          <w:lang w:val="en-US"/>
        </w:rPr>
        <w:t>continue</w:t>
      </w:r>
      <w:r w:rsidR="00DB03A6" w:rsidRPr="00B40CF0">
        <w:rPr>
          <w:lang w:val="en-US"/>
        </w:rPr>
        <w:t xml:space="preserve"> with the sentence, expression of a belligerent human language, which follows in the original text of Isaiah</w:t>
      </w:r>
      <w:r w:rsidR="0074574F" w:rsidRPr="00B40CF0">
        <w:rPr>
          <w:lang w:val="en-US"/>
        </w:rPr>
        <w:t>:</w:t>
      </w:r>
      <w:r w:rsidR="003C4783" w:rsidRPr="00B40CF0">
        <w:rPr>
          <w:lang w:val="en-US"/>
        </w:rPr>
        <w:t xml:space="preserve"> </w:t>
      </w:r>
      <w:r w:rsidR="00DB03A6" w:rsidRPr="00B40CF0">
        <w:rPr>
          <w:lang w:val="en-US"/>
        </w:rPr>
        <w:t>“</w:t>
      </w:r>
      <w:r w:rsidR="00666EC0" w:rsidRPr="00B40CF0">
        <w:rPr>
          <w:lang w:val="en-US"/>
        </w:rPr>
        <w:t>[</w:t>
      </w:r>
      <w:r w:rsidR="000C718C" w:rsidRPr="00B40CF0">
        <w:rPr>
          <w:lang w:val="en-US"/>
        </w:rPr>
        <w:t>to announce</w:t>
      </w:r>
      <w:r w:rsidR="00F87987" w:rsidRPr="00B40CF0">
        <w:rPr>
          <w:lang w:val="en-US"/>
        </w:rPr>
        <w:t>]</w:t>
      </w:r>
      <w:r w:rsidR="00C417BB" w:rsidRPr="00B40CF0">
        <w:rPr>
          <w:lang w:val="en-US"/>
        </w:rPr>
        <w:t xml:space="preserve"> </w:t>
      </w:r>
      <w:r w:rsidR="000C718C" w:rsidRPr="00B40CF0">
        <w:rPr>
          <w:lang w:val="en-US"/>
        </w:rPr>
        <w:t>a day of vindication by our God”</w:t>
      </w:r>
      <w:r w:rsidR="00CD7475" w:rsidRPr="00B40CF0">
        <w:rPr>
          <w:lang w:val="en-US"/>
        </w:rPr>
        <w:t xml:space="preserve"> (Is 61:</w:t>
      </w:r>
      <w:r w:rsidR="00521614" w:rsidRPr="00B40CF0">
        <w:rPr>
          <w:lang w:val="en-US"/>
        </w:rPr>
        <w:t>2</w:t>
      </w:r>
      <w:r w:rsidR="0074574F" w:rsidRPr="00B40CF0">
        <w:rPr>
          <w:lang w:val="en-US"/>
        </w:rPr>
        <w:t>).</w:t>
      </w:r>
      <w:r w:rsidR="00DD5ACF" w:rsidRPr="00B40CF0">
        <w:rPr>
          <w:lang w:val="en-US"/>
        </w:rPr>
        <w:t xml:space="preserve"> </w:t>
      </w:r>
      <w:r w:rsidR="00DB03A6" w:rsidRPr="00B40CF0">
        <w:rPr>
          <w:lang w:val="en-US"/>
        </w:rPr>
        <w:t>In this way,</w:t>
      </w:r>
      <w:r w:rsidR="00DB03A6" w:rsidRPr="00DB03A6">
        <w:rPr>
          <w:lang w:val="en-US"/>
        </w:rPr>
        <w:t xml:space="preserve"> He focused on the authentic mission, received from God, to inaugurate the era of the Lord’s grace that is valid for al</w:t>
      </w:r>
      <w:r w:rsidR="00694C29">
        <w:rPr>
          <w:lang w:val="en-US"/>
        </w:rPr>
        <w:t>l humanity, including Israel’s “</w:t>
      </w:r>
      <w:r w:rsidR="00DB03A6" w:rsidRPr="00DB03A6">
        <w:rPr>
          <w:lang w:val="en-US"/>
        </w:rPr>
        <w:t>enemies.</w:t>
      </w:r>
      <w:r w:rsidR="00694C29">
        <w:rPr>
          <w:lang w:val="en-US"/>
        </w:rPr>
        <w:t>”</w:t>
      </w:r>
      <w:r w:rsidR="00DB03A6" w:rsidRPr="00DB03A6">
        <w:rPr>
          <w:lang w:val="en-US"/>
        </w:rPr>
        <w:t xml:space="preserve"> (God</w:t>
      </w:r>
      <w:r w:rsidR="00694C29">
        <w:rPr>
          <w:lang w:val="en-US"/>
        </w:rPr>
        <w:t>’</w:t>
      </w:r>
      <w:r w:rsidR="00DB03A6" w:rsidRPr="00DB03A6">
        <w:rPr>
          <w:lang w:val="en-US"/>
        </w:rPr>
        <w:t xml:space="preserve">s triumph will be that of mercy, life and salvation). Even more, Jesus has validated forever, in this perennial </w:t>
      </w:r>
      <w:r w:rsidR="00694C29">
        <w:rPr>
          <w:lang w:val="en-US"/>
        </w:rPr>
        <w:t>“</w:t>
      </w:r>
      <w:r w:rsidR="00DB03A6" w:rsidRPr="00DB03A6">
        <w:rPr>
          <w:lang w:val="en-US"/>
        </w:rPr>
        <w:t>year</w:t>
      </w:r>
      <w:r w:rsidR="00694C29">
        <w:rPr>
          <w:lang w:val="en-US"/>
        </w:rPr>
        <w:t>”</w:t>
      </w:r>
      <w:r w:rsidR="00DB03A6" w:rsidRPr="00DB03A6">
        <w:rPr>
          <w:lang w:val="en-US"/>
        </w:rPr>
        <w:t xml:space="preserve"> of divine grace, the four basic activities that He will </w:t>
      </w:r>
      <w:r w:rsidR="00DB03A6" w:rsidRPr="00B40CF0">
        <w:rPr>
          <w:lang w:val="en-US"/>
        </w:rPr>
        <w:t xml:space="preserve">perform as </w:t>
      </w:r>
      <w:r w:rsidR="006C285D" w:rsidRPr="00F472E5">
        <w:rPr>
          <w:lang w:val="en-US"/>
        </w:rPr>
        <w:t xml:space="preserve">the </w:t>
      </w:r>
      <w:r w:rsidR="00A2244F" w:rsidRPr="00F472E5">
        <w:rPr>
          <w:lang w:val="en-US"/>
        </w:rPr>
        <w:t>“</w:t>
      </w:r>
      <w:r w:rsidR="006C285D" w:rsidRPr="00F472E5">
        <w:rPr>
          <w:lang w:val="en-US"/>
        </w:rPr>
        <w:t>a</w:t>
      </w:r>
      <w:r w:rsidR="00E4593E" w:rsidRPr="00F472E5">
        <w:rPr>
          <w:lang w:val="en-US"/>
        </w:rPr>
        <w:t>nointed</w:t>
      </w:r>
      <w:r w:rsidR="006C285D" w:rsidRPr="00F472E5">
        <w:rPr>
          <w:lang w:val="en-US"/>
        </w:rPr>
        <w:t xml:space="preserve"> one</w:t>
      </w:r>
      <w:r w:rsidR="00FA76F0" w:rsidRPr="00F472E5">
        <w:rPr>
          <w:lang w:val="en-US"/>
        </w:rPr>
        <w:t xml:space="preserve">” </w:t>
      </w:r>
      <w:r w:rsidR="006C285D" w:rsidRPr="00F472E5">
        <w:rPr>
          <w:lang w:val="en-US"/>
        </w:rPr>
        <w:t xml:space="preserve">sent by </w:t>
      </w:r>
      <w:r w:rsidR="00E4593E" w:rsidRPr="00F472E5">
        <w:rPr>
          <w:lang w:val="en-US"/>
        </w:rPr>
        <w:t>God</w:t>
      </w:r>
      <w:r w:rsidR="009108FB" w:rsidRPr="00F472E5">
        <w:rPr>
          <w:lang w:val="en-US"/>
        </w:rPr>
        <w:t xml:space="preserve"> </w:t>
      </w:r>
      <w:r w:rsidR="00A2244F" w:rsidRPr="00B40CF0">
        <w:rPr>
          <w:lang w:val="en-US"/>
        </w:rPr>
        <w:t>“</w:t>
      </w:r>
      <w:r w:rsidR="00E4593E" w:rsidRPr="00B40CF0">
        <w:rPr>
          <w:lang w:val="en-US"/>
        </w:rPr>
        <w:t xml:space="preserve">to bring </w:t>
      </w:r>
      <w:r w:rsidR="00E4593E" w:rsidRPr="00B40CF0">
        <w:rPr>
          <w:i/>
          <w:iCs/>
          <w:lang w:val="en-US"/>
        </w:rPr>
        <w:t>glad tidings to the poor</w:t>
      </w:r>
      <w:r w:rsidR="00A2244F" w:rsidRPr="00B40CF0">
        <w:rPr>
          <w:lang w:val="en-US"/>
        </w:rPr>
        <w:t xml:space="preserve">, </w:t>
      </w:r>
      <w:r w:rsidR="00E4593E" w:rsidRPr="00B40CF0">
        <w:rPr>
          <w:lang w:val="en-US"/>
        </w:rPr>
        <w:t>t</w:t>
      </w:r>
      <w:r w:rsidR="00E4593E" w:rsidRPr="00B40CF0">
        <w:rPr>
          <w:iCs/>
          <w:lang w:val="en-US"/>
        </w:rPr>
        <w:t>o proclaim</w:t>
      </w:r>
      <w:r w:rsidR="00E4593E" w:rsidRPr="00B40CF0">
        <w:rPr>
          <w:i/>
          <w:iCs/>
          <w:lang w:val="en-US"/>
        </w:rPr>
        <w:t xml:space="preserve"> liberty to captives</w:t>
      </w:r>
      <w:r w:rsidR="00633EC7" w:rsidRPr="00B40CF0">
        <w:rPr>
          <w:iCs/>
          <w:lang w:val="en-US"/>
        </w:rPr>
        <w:t>,</w:t>
      </w:r>
      <w:r w:rsidR="00A2244F" w:rsidRPr="00B40CF0">
        <w:rPr>
          <w:lang w:val="en-US"/>
        </w:rPr>
        <w:t xml:space="preserve"> </w:t>
      </w:r>
      <w:r w:rsidR="00E4593E" w:rsidRPr="00B40CF0">
        <w:rPr>
          <w:iCs/>
          <w:lang w:val="en-US"/>
        </w:rPr>
        <w:t xml:space="preserve">recovery </w:t>
      </w:r>
      <w:r w:rsidR="00E4593E" w:rsidRPr="00B40CF0">
        <w:rPr>
          <w:lang w:val="en-US"/>
        </w:rPr>
        <w:t>of</w:t>
      </w:r>
      <w:r w:rsidR="00E4593E" w:rsidRPr="00B40CF0">
        <w:rPr>
          <w:i/>
          <w:iCs/>
          <w:lang w:val="en-US"/>
        </w:rPr>
        <w:t xml:space="preserve"> sight to the blind</w:t>
      </w:r>
      <w:r w:rsidR="00A2244F" w:rsidRPr="00B40CF0">
        <w:rPr>
          <w:lang w:val="en-US"/>
        </w:rPr>
        <w:t xml:space="preserve">; </w:t>
      </w:r>
      <w:r w:rsidR="00E4593E" w:rsidRPr="00B40CF0">
        <w:rPr>
          <w:iCs/>
          <w:lang w:val="en-US"/>
        </w:rPr>
        <w:t>to let</w:t>
      </w:r>
      <w:r w:rsidR="00E4593E" w:rsidRPr="00B40CF0">
        <w:rPr>
          <w:i/>
          <w:iCs/>
          <w:lang w:val="en-US"/>
        </w:rPr>
        <w:t xml:space="preserve"> the oppressed go free</w:t>
      </w:r>
      <w:r w:rsidR="00FC41D0" w:rsidRPr="00B40CF0">
        <w:rPr>
          <w:lang w:val="en-US"/>
        </w:rPr>
        <w:t>”</w:t>
      </w:r>
      <w:r w:rsidR="00983AAF" w:rsidRPr="00B40CF0">
        <w:rPr>
          <w:lang w:val="en-US"/>
        </w:rPr>
        <w:t xml:space="preserve"> (cf. L</w:t>
      </w:r>
      <w:r w:rsidR="00E4593E" w:rsidRPr="00B40CF0">
        <w:rPr>
          <w:lang w:val="en-US"/>
        </w:rPr>
        <w:t>k</w:t>
      </w:r>
      <w:r w:rsidR="00983AAF" w:rsidRPr="00B40CF0">
        <w:rPr>
          <w:lang w:val="en-US"/>
        </w:rPr>
        <w:t xml:space="preserve"> 4</w:t>
      </w:r>
      <w:r w:rsidR="00E4593E" w:rsidRPr="00B40CF0">
        <w:rPr>
          <w:lang w:val="en-US"/>
        </w:rPr>
        <w:t>:</w:t>
      </w:r>
      <w:r w:rsidR="00983AAF" w:rsidRPr="00B40CF0">
        <w:rPr>
          <w:lang w:val="en-US"/>
        </w:rPr>
        <w:t>18)</w:t>
      </w:r>
      <w:r w:rsidR="00FC41D0" w:rsidRPr="00B40CF0">
        <w:rPr>
          <w:lang w:val="en-US"/>
        </w:rPr>
        <w:t>.</w:t>
      </w:r>
      <w:r w:rsidR="00082001" w:rsidRPr="00A968B0">
        <w:rPr>
          <w:lang w:val="en-US"/>
        </w:rPr>
        <w:t xml:space="preserve"> </w:t>
      </w:r>
    </w:p>
    <w:p w14:paraId="3C510BF0" w14:textId="31FFDFE1" w:rsidR="00347B60" w:rsidRPr="00D97D8B" w:rsidRDefault="002826BC" w:rsidP="003D0305">
      <w:pPr>
        <w:pStyle w:val="NormaleWeb"/>
        <w:spacing w:after="240"/>
        <w:jc w:val="both"/>
        <w:rPr>
          <w:lang w:val="en-US"/>
        </w:rPr>
      </w:pPr>
      <w:r w:rsidRPr="00F472E5">
        <w:rPr>
          <w:lang w:val="en-US"/>
        </w:rPr>
        <w:t xml:space="preserve">From this list of </w:t>
      </w:r>
      <w:r w:rsidR="00D97D8B" w:rsidRPr="00F472E5">
        <w:rPr>
          <w:lang w:val="en-US"/>
        </w:rPr>
        <w:t>God’</w:t>
      </w:r>
      <w:r w:rsidR="004C4B2E" w:rsidRPr="00F472E5">
        <w:rPr>
          <w:lang w:val="en-US"/>
        </w:rPr>
        <w:t>s salvific actions through Christ,</w:t>
      </w:r>
      <w:r w:rsidR="00DA0E88" w:rsidRPr="00F472E5">
        <w:rPr>
          <w:lang w:val="en-US"/>
        </w:rPr>
        <w:t xml:space="preserve"> the first i</w:t>
      </w:r>
      <w:r w:rsidR="004C4B2E" w:rsidRPr="00F472E5">
        <w:rPr>
          <w:lang w:val="en-US"/>
        </w:rPr>
        <w:t>s</w:t>
      </w:r>
      <w:r w:rsidR="00DA0E88" w:rsidRPr="00F472E5">
        <w:rPr>
          <w:lang w:val="en-US"/>
        </w:rPr>
        <w:t xml:space="preserve"> the core of Jesus’ messianic mission</w:t>
      </w:r>
      <w:r w:rsidR="004C4B2E" w:rsidRPr="00F472E5">
        <w:rPr>
          <w:lang w:val="en-US"/>
        </w:rPr>
        <w:t>,</w:t>
      </w:r>
      <w:r w:rsidR="00DA0E88" w:rsidRPr="00F472E5">
        <w:rPr>
          <w:lang w:val="en-US"/>
        </w:rPr>
        <w:t xml:space="preserve"> </w:t>
      </w:r>
      <w:r w:rsidR="004C4B2E" w:rsidRPr="00F472E5">
        <w:rPr>
          <w:lang w:val="en-US"/>
        </w:rPr>
        <w:t xml:space="preserve">that </w:t>
      </w:r>
      <w:r w:rsidR="00DA0E88" w:rsidRPr="00F472E5">
        <w:rPr>
          <w:lang w:val="en-US"/>
        </w:rPr>
        <w:t>is</w:t>
      </w:r>
      <w:r w:rsidR="00DA0E88" w:rsidRPr="003D0305">
        <w:rPr>
          <w:lang w:val="en-US"/>
        </w:rPr>
        <w:t xml:space="preserve"> </w:t>
      </w:r>
      <w:r w:rsidR="00E4593E" w:rsidRPr="003D0305">
        <w:rPr>
          <w:iCs/>
          <w:lang w:val="en-US"/>
        </w:rPr>
        <w:t xml:space="preserve">“to </w:t>
      </w:r>
      <w:r w:rsidR="00E4593E" w:rsidRPr="003D0305">
        <w:rPr>
          <w:i/>
          <w:lang w:val="en-US"/>
        </w:rPr>
        <w:t>bring glad tidings</w:t>
      </w:r>
      <w:r w:rsidR="00E4593E" w:rsidRPr="003D0305">
        <w:rPr>
          <w:iCs/>
          <w:lang w:val="en-US"/>
        </w:rPr>
        <w:t xml:space="preserve"> to the poor</w:t>
      </w:r>
      <w:r w:rsidR="00E4593E" w:rsidRPr="00F472E5">
        <w:rPr>
          <w:iCs/>
          <w:lang w:val="en-US"/>
        </w:rPr>
        <w:t>”</w:t>
      </w:r>
      <w:r w:rsidR="000D40BF" w:rsidRPr="00F472E5">
        <w:rPr>
          <w:iCs/>
          <w:lang w:val="en-US"/>
        </w:rPr>
        <w:t xml:space="preserve"> </w:t>
      </w:r>
      <w:r w:rsidR="00DA0E88" w:rsidRPr="00F472E5">
        <w:rPr>
          <w:iCs/>
          <w:lang w:val="en-US"/>
        </w:rPr>
        <w:t>or literally</w:t>
      </w:r>
      <w:r w:rsidR="000D40BF" w:rsidRPr="00F472E5">
        <w:rPr>
          <w:lang w:val="en-US"/>
        </w:rPr>
        <w:t xml:space="preserve"> “</w:t>
      </w:r>
      <w:r w:rsidR="00DA0E88" w:rsidRPr="00F472E5">
        <w:rPr>
          <w:i/>
          <w:lang w:val="en-US"/>
        </w:rPr>
        <w:t>to</w:t>
      </w:r>
      <w:r w:rsidR="00DA0E88" w:rsidRPr="00F472E5">
        <w:rPr>
          <w:lang w:val="en-US"/>
        </w:rPr>
        <w:t xml:space="preserve"> </w:t>
      </w:r>
      <w:r w:rsidR="000D40BF" w:rsidRPr="00F472E5">
        <w:rPr>
          <w:i/>
          <w:lang w:val="en-US"/>
        </w:rPr>
        <w:t>evangelize</w:t>
      </w:r>
      <w:r w:rsidR="000D40BF" w:rsidRPr="00F472E5">
        <w:rPr>
          <w:lang w:val="en-US"/>
        </w:rPr>
        <w:t xml:space="preserve"> </w:t>
      </w:r>
      <w:r w:rsidR="00DA0E88" w:rsidRPr="00F472E5">
        <w:rPr>
          <w:lang w:val="en-US"/>
        </w:rPr>
        <w:t>the poor,</w:t>
      </w:r>
      <w:r w:rsidR="000D40BF" w:rsidRPr="00F472E5">
        <w:rPr>
          <w:lang w:val="en-US"/>
        </w:rPr>
        <w:t xml:space="preserve">” </w:t>
      </w:r>
      <w:r w:rsidR="0020415D" w:rsidRPr="00F472E5">
        <w:rPr>
          <w:lang w:val="en-US"/>
        </w:rPr>
        <w:t xml:space="preserve">where the </w:t>
      </w:r>
      <w:r w:rsidR="00AC0CAA" w:rsidRPr="00F472E5">
        <w:rPr>
          <w:lang w:val="en-US"/>
        </w:rPr>
        <w:t xml:space="preserve">focus is on the </w:t>
      </w:r>
      <w:r w:rsidR="0020415D" w:rsidRPr="00F472E5">
        <w:rPr>
          <w:lang w:val="en-US"/>
        </w:rPr>
        <w:t xml:space="preserve">action of announcing </w:t>
      </w:r>
      <w:r w:rsidR="00AC0CAA" w:rsidRPr="00F472E5">
        <w:rPr>
          <w:lang w:val="en-US"/>
        </w:rPr>
        <w:t xml:space="preserve">more than on </w:t>
      </w:r>
      <w:r w:rsidR="004C4B2E" w:rsidRPr="00F472E5">
        <w:rPr>
          <w:lang w:val="en-US"/>
        </w:rPr>
        <w:t>the content of what is</w:t>
      </w:r>
      <w:r w:rsidR="00AC0CAA" w:rsidRPr="00F472E5">
        <w:rPr>
          <w:lang w:val="en-US"/>
        </w:rPr>
        <w:t xml:space="preserve"> announced</w:t>
      </w:r>
      <w:r w:rsidR="00C1203A" w:rsidRPr="00F472E5">
        <w:rPr>
          <w:lang w:val="en-US"/>
        </w:rPr>
        <w:t>.</w:t>
      </w:r>
      <w:r w:rsidR="000D40BF" w:rsidRPr="00F472E5">
        <w:rPr>
          <w:lang w:val="en-US"/>
        </w:rPr>
        <w:t xml:space="preserve"> </w:t>
      </w:r>
      <w:r w:rsidR="00D97D8B" w:rsidRPr="003D0305">
        <w:rPr>
          <w:lang w:val="en-US"/>
        </w:rPr>
        <w:t xml:space="preserve">Thus, </w:t>
      </w:r>
      <w:r w:rsidR="003D0305" w:rsidRPr="003D0305">
        <w:rPr>
          <w:lang w:val="en-US"/>
        </w:rPr>
        <w:t xml:space="preserve">giving </w:t>
      </w:r>
      <w:r w:rsidR="00D97D8B" w:rsidRPr="003D0305">
        <w:rPr>
          <w:lang w:val="en-US"/>
        </w:rPr>
        <w:t xml:space="preserve">answer </w:t>
      </w:r>
      <w:r w:rsidR="00896A34" w:rsidRPr="003D0305">
        <w:rPr>
          <w:lang w:val="en-US"/>
        </w:rPr>
        <w:t xml:space="preserve">to </w:t>
      </w:r>
      <w:r w:rsidR="003D0305" w:rsidRPr="003D0305">
        <w:rPr>
          <w:lang w:val="en-US"/>
        </w:rPr>
        <w:t xml:space="preserve">a doubting </w:t>
      </w:r>
      <w:r w:rsidR="00F472E5" w:rsidRPr="003D0305">
        <w:rPr>
          <w:lang w:val="en-US"/>
        </w:rPr>
        <w:t>John the Baptist</w:t>
      </w:r>
      <w:r w:rsidR="00D97D8B" w:rsidRPr="003D0305">
        <w:rPr>
          <w:lang w:val="en-US"/>
        </w:rPr>
        <w:t xml:space="preserve">, Jesus </w:t>
      </w:r>
      <w:r w:rsidR="00F472E5" w:rsidRPr="003D0305">
        <w:rPr>
          <w:lang w:val="en-US"/>
        </w:rPr>
        <w:t>confirmed</w:t>
      </w:r>
      <w:r w:rsidR="00D97D8B" w:rsidRPr="003D0305">
        <w:rPr>
          <w:lang w:val="en-US"/>
        </w:rPr>
        <w:t xml:space="preserve"> </w:t>
      </w:r>
      <w:r w:rsidR="00F472E5" w:rsidRPr="003D0305">
        <w:rPr>
          <w:lang w:val="en-US"/>
        </w:rPr>
        <w:t>H</w:t>
      </w:r>
      <w:r w:rsidR="00D97D8B" w:rsidRPr="003D0305">
        <w:rPr>
          <w:lang w:val="en-US"/>
        </w:rPr>
        <w:t xml:space="preserve">is identity as the Messiah awaited by the people, by emphasizing that with </w:t>
      </w:r>
      <w:r w:rsidR="00F472E5" w:rsidRPr="003D0305">
        <w:rPr>
          <w:lang w:val="en-US"/>
        </w:rPr>
        <w:t>H</w:t>
      </w:r>
      <w:r w:rsidR="00D97D8B" w:rsidRPr="003D0305">
        <w:rPr>
          <w:lang w:val="en-US"/>
        </w:rPr>
        <w:t xml:space="preserve">im “the poor have the good news proclaimed to them,” or literally “the poor are evangelized” (cf. Mt 11:5). </w:t>
      </w:r>
      <w:r w:rsidR="003D0305">
        <w:rPr>
          <w:lang w:val="en-US"/>
        </w:rPr>
        <w:t>So</w:t>
      </w:r>
      <w:r w:rsidR="00D97D8B" w:rsidRPr="003D0305">
        <w:rPr>
          <w:lang w:val="en-US"/>
        </w:rPr>
        <w:t>,</w:t>
      </w:r>
      <w:r w:rsidR="00D97D8B">
        <w:rPr>
          <w:lang w:val="en-US"/>
        </w:rPr>
        <w:t xml:space="preserve"> </w:t>
      </w:r>
      <w:r w:rsidR="00D97D8B" w:rsidRPr="00D97D8B">
        <w:rPr>
          <w:lang w:val="en-US"/>
        </w:rPr>
        <w:t>i</w:t>
      </w:r>
      <w:r w:rsidR="0020415D" w:rsidRPr="00D97D8B">
        <w:rPr>
          <w:lang w:val="en-US"/>
        </w:rPr>
        <w:t>f this and other actions mentioned were dear to Jesus, they will certainly be so for each of</w:t>
      </w:r>
      <w:r w:rsidR="0020415D" w:rsidRPr="00F472E5">
        <w:rPr>
          <w:lang w:val="en-US"/>
        </w:rPr>
        <w:t xml:space="preserve"> </w:t>
      </w:r>
      <w:r w:rsidR="00AC0CAA" w:rsidRPr="00F472E5">
        <w:rPr>
          <w:lang w:val="en-US"/>
        </w:rPr>
        <w:t>us H</w:t>
      </w:r>
      <w:r w:rsidR="0020415D" w:rsidRPr="00F472E5">
        <w:rPr>
          <w:lang w:val="en-US"/>
        </w:rPr>
        <w:t xml:space="preserve">is </w:t>
      </w:r>
      <w:r w:rsidR="00AC0CAA" w:rsidRPr="00F472E5">
        <w:rPr>
          <w:lang w:val="en-US"/>
        </w:rPr>
        <w:t xml:space="preserve">missionary </w:t>
      </w:r>
      <w:r w:rsidR="0020415D" w:rsidRPr="00F472E5">
        <w:rPr>
          <w:lang w:val="en-US"/>
        </w:rPr>
        <w:t>d</w:t>
      </w:r>
      <w:r w:rsidR="00A55298" w:rsidRPr="00F472E5">
        <w:rPr>
          <w:lang w:val="en-US"/>
        </w:rPr>
        <w:t>isciples</w:t>
      </w:r>
      <w:r w:rsidR="00AC0CAA" w:rsidRPr="00F472E5">
        <w:rPr>
          <w:lang w:val="en-US"/>
        </w:rPr>
        <w:t xml:space="preserve"> of today</w:t>
      </w:r>
      <w:r w:rsidR="00A55298" w:rsidRPr="00F472E5">
        <w:rPr>
          <w:lang w:val="en-US"/>
        </w:rPr>
        <w:t xml:space="preserve"> </w:t>
      </w:r>
      <w:r w:rsidR="00666EC0" w:rsidRPr="00D97D8B">
        <w:rPr>
          <w:lang w:val="en-US"/>
        </w:rPr>
        <w:t xml:space="preserve">who are called to reflect constantly on them and to put them into practice </w:t>
      </w:r>
      <w:r w:rsidR="0020415D" w:rsidRPr="00D97D8B">
        <w:rPr>
          <w:lang w:val="en-US"/>
        </w:rPr>
        <w:t>for a continuous fulfillment of the Word.</w:t>
      </w:r>
      <w:r w:rsidR="00C1203A" w:rsidRPr="00D97D8B">
        <w:rPr>
          <w:lang w:val="en-US"/>
        </w:rPr>
        <w:t xml:space="preserve"> </w:t>
      </w:r>
      <w:r w:rsidR="00751478" w:rsidRPr="00F472E5">
        <w:rPr>
          <w:lang w:val="en-US"/>
        </w:rPr>
        <w:t>(</w:t>
      </w:r>
      <w:r w:rsidR="00A55298" w:rsidRPr="00F472E5">
        <w:rPr>
          <w:lang w:val="en-US"/>
        </w:rPr>
        <w:t>Th</w:t>
      </w:r>
      <w:r w:rsidR="00593388" w:rsidRPr="00F472E5">
        <w:rPr>
          <w:lang w:val="en-US"/>
        </w:rPr>
        <w:t xml:space="preserve">is </w:t>
      </w:r>
      <w:r w:rsidR="00A55298" w:rsidRPr="00D97D8B">
        <w:rPr>
          <w:lang w:val="en-US"/>
        </w:rPr>
        <w:t xml:space="preserve">was very dear to Saint Eugene de Mazenod, founder of the Missionary Oblates of Mary Immaculate, who chose it </w:t>
      </w:r>
      <w:r w:rsidR="00593388" w:rsidRPr="00D97D8B">
        <w:rPr>
          <w:lang w:val="en-US"/>
        </w:rPr>
        <w:t>as</w:t>
      </w:r>
      <w:r w:rsidR="00A55298" w:rsidRPr="00D97D8B">
        <w:rPr>
          <w:lang w:val="en-US"/>
        </w:rPr>
        <w:t xml:space="preserve"> the motto </w:t>
      </w:r>
      <w:r w:rsidR="00593388" w:rsidRPr="00D97D8B">
        <w:rPr>
          <w:lang w:val="en-US"/>
        </w:rPr>
        <w:t>for</w:t>
      </w:r>
      <w:r w:rsidR="00A55298" w:rsidRPr="00D97D8B">
        <w:rPr>
          <w:lang w:val="en-US"/>
        </w:rPr>
        <w:t xml:space="preserve"> his Missionary Society</w:t>
      </w:r>
      <w:r w:rsidR="00BD2ACA" w:rsidRPr="00D97D8B">
        <w:rPr>
          <w:lang w:val="en-US"/>
        </w:rPr>
        <w:t>: “</w:t>
      </w:r>
      <w:r w:rsidR="00BD2ACA" w:rsidRPr="00D97D8B">
        <w:rPr>
          <w:i/>
          <w:iCs/>
          <w:lang w:val="en-US"/>
        </w:rPr>
        <w:t>Evangelizare Pauperibus Misit Me. Pauperes Evangelizantur</w:t>
      </w:r>
      <w:r w:rsidR="00BD2ACA" w:rsidRPr="00D97D8B">
        <w:rPr>
          <w:lang w:val="en-US"/>
        </w:rPr>
        <w:t>”).</w:t>
      </w:r>
      <w:r w:rsidR="00BD2ACA" w:rsidRPr="00F472E5">
        <w:rPr>
          <w:lang w:val="en-US"/>
        </w:rPr>
        <w:t xml:space="preserve"> </w:t>
      </w:r>
      <w:r w:rsidR="00A55298" w:rsidRPr="00D97D8B">
        <w:rPr>
          <w:lang w:val="en-US"/>
        </w:rPr>
        <w:t>And as for Jesus</w:t>
      </w:r>
      <w:r w:rsidR="00C1203A" w:rsidRPr="00D97D8B">
        <w:rPr>
          <w:lang w:val="en-US"/>
        </w:rPr>
        <w:t xml:space="preserve">, </w:t>
      </w:r>
      <w:r w:rsidR="009C34F6" w:rsidRPr="00D97D8B">
        <w:rPr>
          <w:lang w:val="en-US"/>
        </w:rPr>
        <w:t xml:space="preserve">so </w:t>
      </w:r>
      <w:r w:rsidR="00A55298" w:rsidRPr="00D97D8B">
        <w:rPr>
          <w:lang w:val="en-US"/>
        </w:rPr>
        <w:t xml:space="preserve">for the Church, </w:t>
      </w:r>
      <w:r w:rsidR="009C34F6" w:rsidRPr="00D97D8B">
        <w:rPr>
          <w:lang w:val="en-US"/>
        </w:rPr>
        <w:t>evangelization</w:t>
      </w:r>
      <w:r w:rsidR="00A55298" w:rsidRPr="00D97D8B">
        <w:rPr>
          <w:lang w:val="en-US"/>
        </w:rPr>
        <w:t xml:space="preserve"> is her mission that determines her vocation</w:t>
      </w:r>
      <w:r w:rsidR="00633EC7" w:rsidRPr="00D97D8B">
        <w:rPr>
          <w:lang w:val="en-US"/>
        </w:rPr>
        <w:t xml:space="preserve"> </w:t>
      </w:r>
      <w:r w:rsidR="00A55298" w:rsidRPr="00D97D8B">
        <w:rPr>
          <w:lang w:val="en-US"/>
        </w:rPr>
        <w:t>and</w:t>
      </w:r>
      <w:r w:rsidR="00633EC7" w:rsidRPr="00D97D8B">
        <w:rPr>
          <w:lang w:val="en-US"/>
        </w:rPr>
        <w:t xml:space="preserve"> identit</w:t>
      </w:r>
      <w:r w:rsidR="00A55298" w:rsidRPr="00D97D8B">
        <w:rPr>
          <w:lang w:val="en-US"/>
        </w:rPr>
        <w:t>y</w:t>
      </w:r>
      <w:r w:rsidR="00633EC7" w:rsidRPr="00D97D8B">
        <w:rPr>
          <w:lang w:val="en-US"/>
        </w:rPr>
        <w:t xml:space="preserve">. </w:t>
      </w:r>
      <w:r w:rsidR="00A55298" w:rsidRPr="00D97D8B">
        <w:rPr>
          <w:lang w:val="en-US"/>
        </w:rPr>
        <w:t>Pope Francis reminds</w:t>
      </w:r>
      <w:r w:rsidR="008C4793" w:rsidRPr="00D97D8B">
        <w:rPr>
          <w:lang w:val="en-US"/>
        </w:rPr>
        <w:t xml:space="preserve"> </w:t>
      </w:r>
      <w:r w:rsidR="00A55298" w:rsidRPr="00D97D8B">
        <w:rPr>
          <w:lang w:val="en-US"/>
        </w:rPr>
        <w:t xml:space="preserve">us </w:t>
      </w:r>
      <w:r w:rsidR="00593388" w:rsidRPr="00D97D8B">
        <w:rPr>
          <w:lang w:val="en-US"/>
        </w:rPr>
        <w:t xml:space="preserve">of this </w:t>
      </w:r>
      <w:r w:rsidR="00A55298" w:rsidRPr="00D97D8B">
        <w:rPr>
          <w:lang w:val="en-US"/>
        </w:rPr>
        <w:t xml:space="preserve">in his </w:t>
      </w:r>
      <w:r w:rsidR="00C1203A" w:rsidRPr="00D97D8B">
        <w:rPr>
          <w:lang w:val="en-US"/>
        </w:rPr>
        <w:t>recent messag</w:t>
      </w:r>
      <w:r w:rsidR="00990E58" w:rsidRPr="00D97D8B">
        <w:rPr>
          <w:lang w:val="en-US"/>
        </w:rPr>
        <w:t>e for World Mission Sunday</w:t>
      </w:r>
      <w:r w:rsidR="00C1203A" w:rsidRPr="00D97D8B">
        <w:rPr>
          <w:lang w:val="en-US"/>
        </w:rPr>
        <w:t xml:space="preserve"> 2022: </w:t>
      </w:r>
      <w:r w:rsidR="00B6299E" w:rsidRPr="00D97D8B">
        <w:rPr>
          <w:lang w:val="en-US"/>
        </w:rPr>
        <w:t>“To evangelize is the very identity of the Church.”</w:t>
      </w:r>
    </w:p>
    <w:p w14:paraId="13A347D9" w14:textId="70810C71" w:rsidR="00752C88" w:rsidRPr="00A968B0" w:rsidRDefault="00E4593E" w:rsidP="002F5775">
      <w:pPr>
        <w:pStyle w:val="NormaleWeb"/>
        <w:spacing w:after="240"/>
        <w:jc w:val="both"/>
        <w:rPr>
          <w:lang w:val="en-US"/>
        </w:rPr>
      </w:pPr>
      <w:r w:rsidRPr="009121E2">
        <w:rPr>
          <w:lang w:val="en-US"/>
        </w:rPr>
        <w:t>3. “</w:t>
      </w:r>
      <w:r w:rsidR="00970C49" w:rsidRPr="002F5775">
        <w:rPr>
          <w:i/>
          <w:iCs/>
          <w:lang w:val="en-US"/>
        </w:rPr>
        <w:t>[</w:t>
      </w:r>
      <w:r w:rsidRPr="002F5775">
        <w:rPr>
          <w:i/>
          <w:iCs/>
          <w:lang w:val="en-US"/>
        </w:rPr>
        <w:t>Today this Scripture passage is fulfilled</w:t>
      </w:r>
      <w:r w:rsidR="00970C49" w:rsidRPr="002F5775">
        <w:rPr>
          <w:i/>
          <w:iCs/>
          <w:lang w:val="en-US"/>
        </w:rPr>
        <w:t xml:space="preserve">] </w:t>
      </w:r>
      <w:r w:rsidRPr="002F5775">
        <w:rPr>
          <w:i/>
          <w:iCs/>
          <w:lang w:val="en-US"/>
        </w:rPr>
        <w:t>in your hearing</w:t>
      </w:r>
      <w:r w:rsidR="00FC41D0" w:rsidRPr="009121E2">
        <w:rPr>
          <w:lang w:val="en-US"/>
        </w:rPr>
        <w:t>.</w:t>
      </w:r>
      <w:r w:rsidRPr="009121E2">
        <w:rPr>
          <w:lang w:val="en-US"/>
        </w:rPr>
        <w:t>”</w:t>
      </w:r>
      <w:r w:rsidR="00FC41D0" w:rsidRPr="009121E2">
        <w:rPr>
          <w:lang w:val="en-US"/>
        </w:rPr>
        <w:t xml:space="preserve"> </w:t>
      </w:r>
      <w:r w:rsidR="008C4793" w:rsidRPr="00F472E5">
        <w:rPr>
          <w:lang w:val="en-US"/>
        </w:rPr>
        <w:t>This sentence sounds enigmatic</w:t>
      </w:r>
      <w:r w:rsidR="00666EC0" w:rsidRPr="00F472E5">
        <w:rPr>
          <w:lang w:val="en-US"/>
        </w:rPr>
        <w:t xml:space="preserve"> in its Greek original</w:t>
      </w:r>
      <w:r w:rsidR="002826BC" w:rsidRPr="00F472E5">
        <w:rPr>
          <w:lang w:val="en-US"/>
        </w:rPr>
        <w:t>, which translates literally:</w:t>
      </w:r>
      <w:r w:rsidR="00666EC0" w:rsidRPr="00F472E5">
        <w:rPr>
          <w:lang w:val="en-US"/>
        </w:rPr>
        <w:t xml:space="preserve"> “Today this Scripture is fulfilled </w:t>
      </w:r>
      <w:r w:rsidR="00666EC0" w:rsidRPr="00F472E5">
        <w:rPr>
          <w:i/>
          <w:iCs/>
          <w:lang w:val="en-US"/>
        </w:rPr>
        <w:t xml:space="preserve">in your </w:t>
      </w:r>
      <w:r w:rsidR="00F46508" w:rsidRPr="00F472E5">
        <w:rPr>
          <w:i/>
          <w:iCs/>
          <w:lang w:val="en-US"/>
        </w:rPr>
        <w:t>ears</w:t>
      </w:r>
      <w:r w:rsidR="00F472E5" w:rsidRPr="00F472E5">
        <w:rPr>
          <w:i/>
          <w:iCs/>
          <w:lang w:val="en-US"/>
        </w:rPr>
        <w:t>.</w:t>
      </w:r>
      <w:r w:rsidR="004C5389" w:rsidRPr="00F472E5">
        <w:rPr>
          <w:lang w:val="en-US"/>
        </w:rPr>
        <w:t>”</w:t>
      </w:r>
      <w:r w:rsidR="002826BC" w:rsidRPr="00F472E5">
        <w:rPr>
          <w:lang w:val="en-US"/>
        </w:rPr>
        <w:t xml:space="preserve"> </w:t>
      </w:r>
      <w:r w:rsidR="00F472E5" w:rsidRPr="00F472E5">
        <w:rPr>
          <w:lang w:val="en-US"/>
        </w:rPr>
        <w:t>Such an expression</w:t>
      </w:r>
      <w:r w:rsidR="002826BC" w:rsidRPr="00F472E5">
        <w:rPr>
          <w:lang w:val="en-US"/>
        </w:rPr>
        <w:t xml:space="preserve"> demonstrates</w:t>
      </w:r>
      <w:r w:rsidR="008C4793" w:rsidRPr="00F472E5">
        <w:rPr>
          <w:lang w:val="en-US"/>
        </w:rPr>
        <w:t xml:space="preserve"> the </w:t>
      </w:r>
      <w:r w:rsidR="00F46508" w:rsidRPr="00F472E5">
        <w:rPr>
          <w:lang w:val="en-US"/>
        </w:rPr>
        <w:t>double</w:t>
      </w:r>
      <w:r w:rsidR="008C4793" w:rsidRPr="00F472E5">
        <w:rPr>
          <w:lang w:val="en-US"/>
        </w:rPr>
        <w:t xml:space="preserve"> nature of</w:t>
      </w:r>
      <w:r w:rsidR="002826BC" w:rsidRPr="00F472E5">
        <w:rPr>
          <w:lang w:val="en-US"/>
        </w:rPr>
        <w:t xml:space="preserve"> this</w:t>
      </w:r>
      <w:r w:rsidR="008C4793" w:rsidRPr="00F472E5">
        <w:rPr>
          <w:lang w:val="en-US"/>
        </w:rPr>
        <w:t xml:space="preserve"> fulfillment</w:t>
      </w:r>
      <w:r w:rsidR="00651A2E" w:rsidRPr="00F472E5">
        <w:rPr>
          <w:lang w:val="en-US"/>
        </w:rPr>
        <w:t>.</w:t>
      </w:r>
      <w:r w:rsidR="00651A2E" w:rsidRPr="00A968B0">
        <w:rPr>
          <w:lang w:val="en-US"/>
        </w:rPr>
        <w:t xml:space="preserve"> </w:t>
      </w:r>
      <w:r w:rsidR="008C4793" w:rsidRPr="008C4793">
        <w:rPr>
          <w:lang w:val="en-US"/>
        </w:rPr>
        <w:t>On the one hand, the fulfillment of the Word of God is an objective reality, independent of human will</w:t>
      </w:r>
      <w:r w:rsidR="002826BC">
        <w:rPr>
          <w:lang w:val="en-US"/>
        </w:rPr>
        <w:t xml:space="preserve"> </w:t>
      </w:r>
      <w:r w:rsidR="002826BC" w:rsidRPr="00F472E5">
        <w:rPr>
          <w:lang w:val="en-US"/>
        </w:rPr>
        <w:t xml:space="preserve">and </w:t>
      </w:r>
      <w:r w:rsidR="008C4793" w:rsidRPr="00F472E5">
        <w:rPr>
          <w:lang w:val="en-US"/>
        </w:rPr>
        <w:t>depend</w:t>
      </w:r>
      <w:r w:rsidR="00593388" w:rsidRPr="00F472E5">
        <w:rPr>
          <w:lang w:val="en-US"/>
        </w:rPr>
        <w:t>ing</w:t>
      </w:r>
      <w:r w:rsidR="002826BC" w:rsidRPr="00F472E5">
        <w:rPr>
          <w:lang w:val="en-US"/>
        </w:rPr>
        <w:t xml:space="preserve"> solely</w:t>
      </w:r>
      <w:r w:rsidR="008C4793" w:rsidRPr="00F472E5">
        <w:rPr>
          <w:lang w:val="en-US"/>
        </w:rPr>
        <w:t xml:space="preserve"> </w:t>
      </w:r>
      <w:r w:rsidR="008C4793" w:rsidRPr="008C4793">
        <w:rPr>
          <w:lang w:val="en-US"/>
        </w:rPr>
        <w:t xml:space="preserve">on the will of God. In fact, at that precise moment in the Synagogue of Nazareth, everything is </w:t>
      </w:r>
      <w:r w:rsidR="00F46508">
        <w:rPr>
          <w:lang w:val="en-US"/>
        </w:rPr>
        <w:t>fulfilled</w:t>
      </w:r>
      <w:r w:rsidR="008C4793" w:rsidRPr="008C4793">
        <w:rPr>
          <w:lang w:val="en-US"/>
        </w:rPr>
        <w:t xml:space="preserve"> with and in the person of Jesus, with or without the listeners</w:t>
      </w:r>
      <w:r w:rsidR="00F46508">
        <w:rPr>
          <w:lang w:val="en-US"/>
        </w:rPr>
        <w:t>’</w:t>
      </w:r>
      <w:r w:rsidR="00F46508" w:rsidRPr="00F46508">
        <w:rPr>
          <w:lang w:val="en-US"/>
        </w:rPr>
        <w:t xml:space="preserve"> </w:t>
      </w:r>
      <w:r w:rsidR="00F46508" w:rsidRPr="008C4793">
        <w:rPr>
          <w:lang w:val="en-US"/>
        </w:rPr>
        <w:t>consent</w:t>
      </w:r>
      <w:r w:rsidR="008C4793" w:rsidRPr="008C4793">
        <w:rPr>
          <w:lang w:val="en-US"/>
        </w:rPr>
        <w:t xml:space="preserve">. On the other hand, the Word of God </w:t>
      </w:r>
      <w:r w:rsidR="008C4793" w:rsidRPr="008C4793">
        <w:rPr>
          <w:lang w:val="en-US"/>
        </w:rPr>
        <w:lastRenderedPageBreak/>
        <w:t xml:space="preserve">requires and invites </w:t>
      </w:r>
      <w:r w:rsidR="00F46508" w:rsidRPr="008C4793">
        <w:rPr>
          <w:lang w:val="en-US"/>
        </w:rPr>
        <w:t xml:space="preserve">those who listen to it </w:t>
      </w:r>
      <w:r w:rsidR="00F46508">
        <w:rPr>
          <w:lang w:val="en-US"/>
        </w:rPr>
        <w:t xml:space="preserve">to </w:t>
      </w:r>
      <w:r w:rsidR="008C4793" w:rsidRPr="008C4793">
        <w:rPr>
          <w:lang w:val="en-US"/>
        </w:rPr>
        <w:t>collaborat</w:t>
      </w:r>
      <w:r w:rsidR="00F46508">
        <w:rPr>
          <w:lang w:val="en-US"/>
        </w:rPr>
        <w:t>e</w:t>
      </w:r>
      <w:r w:rsidR="008C4793" w:rsidRPr="008C4793">
        <w:rPr>
          <w:lang w:val="en-US"/>
        </w:rPr>
        <w:t xml:space="preserve">, so that it </w:t>
      </w:r>
      <w:proofErr w:type="gramStart"/>
      <w:r w:rsidR="008C4793" w:rsidRPr="008C4793">
        <w:rPr>
          <w:lang w:val="en-US"/>
        </w:rPr>
        <w:t xml:space="preserve">is </w:t>
      </w:r>
      <w:r w:rsidR="00593388">
        <w:rPr>
          <w:lang w:val="en-US"/>
        </w:rPr>
        <w:t>actually</w:t>
      </w:r>
      <w:r w:rsidR="008C4793" w:rsidRPr="008C4793">
        <w:rPr>
          <w:lang w:val="en-US"/>
        </w:rPr>
        <w:t xml:space="preserve"> fulfilled</w:t>
      </w:r>
      <w:proofErr w:type="gramEnd"/>
      <w:r w:rsidR="008C4793" w:rsidRPr="008C4793">
        <w:rPr>
          <w:lang w:val="en-US"/>
        </w:rPr>
        <w:t xml:space="preserve"> in </w:t>
      </w:r>
      <w:r w:rsidR="00F46508">
        <w:rPr>
          <w:lang w:val="en-US"/>
        </w:rPr>
        <w:t>them</w:t>
      </w:r>
      <w:r w:rsidR="008C4793" w:rsidRPr="008C4793">
        <w:rPr>
          <w:lang w:val="en-US"/>
        </w:rPr>
        <w:t xml:space="preserve">. </w:t>
      </w:r>
      <w:r w:rsidR="00F46508">
        <w:rPr>
          <w:lang w:val="en-US"/>
        </w:rPr>
        <w:t xml:space="preserve">Otherwise put, </w:t>
      </w:r>
      <w:r w:rsidR="00F46508" w:rsidRPr="008C4793">
        <w:rPr>
          <w:lang w:val="en-US"/>
        </w:rPr>
        <w:t xml:space="preserve">the </w:t>
      </w:r>
      <w:r w:rsidR="00F46508">
        <w:rPr>
          <w:lang w:val="en-US"/>
        </w:rPr>
        <w:t>f</w:t>
      </w:r>
      <w:r w:rsidR="008C4793" w:rsidRPr="008C4793">
        <w:rPr>
          <w:lang w:val="en-US"/>
        </w:rPr>
        <w:t xml:space="preserve">ulfillment of </w:t>
      </w:r>
      <w:r w:rsidR="00F46508">
        <w:rPr>
          <w:lang w:val="en-US"/>
        </w:rPr>
        <w:t xml:space="preserve">Sacred </w:t>
      </w:r>
      <w:r w:rsidR="00F46508" w:rsidRPr="008C4793">
        <w:rPr>
          <w:lang w:val="en-US"/>
        </w:rPr>
        <w:t xml:space="preserve">Scriptures </w:t>
      </w:r>
      <w:r w:rsidR="008C4793" w:rsidRPr="008C4793">
        <w:rPr>
          <w:lang w:val="en-US"/>
        </w:rPr>
        <w:t xml:space="preserve">also implies some subjective dimension. </w:t>
      </w:r>
      <w:r w:rsidR="00F472E5">
        <w:rPr>
          <w:lang w:val="en-US"/>
        </w:rPr>
        <w:t xml:space="preserve">Thus, </w:t>
      </w:r>
      <w:r w:rsidR="008C4793" w:rsidRPr="004C5389">
        <w:rPr>
          <w:lang w:val="en-US"/>
        </w:rPr>
        <w:t xml:space="preserve">Jesus </w:t>
      </w:r>
      <w:r w:rsidR="00F472E5">
        <w:rPr>
          <w:lang w:val="en-US"/>
        </w:rPr>
        <w:t>exhorts</w:t>
      </w:r>
      <w:r w:rsidR="00A55251" w:rsidRPr="004C5389">
        <w:rPr>
          <w:lang w:val="en-US"/>
        </w:rPr>
        <w:t>,</w:t>
      </w:r>
      <w:r w:rsidR="001D400A" w:rsidRPr="004C5389">
        <w:rPr>
          <w:lang w:val="en-US"/>
        </w:rPr>
        <w:t xml:space="preserve"> “</w:t>
      </w:r>
      <w:r w:rsidR="00A55251" w:rsidRPr="004C5389">
        <w:rPr>
          <w:lang w:val="en-US"/>
        </w:rPr>
        <w:t>Whoever has ears to hear ought to hear</w:t>
      </w:r>
      <w:r w:rsidR="001D400A" w:rsidRPr="004C5389">
        <w:rPr>
          <w:lang w:val="en-US"/>
        </w:rPr>
        <w:t>”</w:t>
      </w:r>
      <w:r w:rsidR="00A55251" w:rsidRPr="004C5389">
        <w:rPr>
          <w:lang w:val="en-US"/>
        </w:rPr>
        <w:t xml:space="preserve"> (Mk 4:9)</w:t>
      </w:r>
      <w:r w:rsidR="00C35C38" w:rsidRPr="004C5389">
        <w:rPr>
          <w:lang w:val="en-US"/>
        </w:rPr>
        <w:t xml:space="preserve">. </w:t>
      </w:r>
      <w:r w:rsidR="00F46508" w:rsidRPr="004C5389">
        <w:rPr>
          <w:lang w:val="en-US"/>
        </w:rPr>
        <w:t>Moreover</w:t>
      </w:r>
      <w:r w:rsidR="00C35C38" w:rsidRPr="004C5389">
        <w:rPr>
          <w:lang w:val="en-US"/>
        </w:rPr>
        <w:t xml:space="preserve">, </w:t>
      </w:r>
      <w:r w:rsidR="000C718C" w:rsidRPr="004C5389">
        <w:rPr>
          <w:lang w:val="en-US"/>
        </w:rPr>
        <w:t>to a woman who said to him “Blessed is the womb that carried you and the breasts at which you nursed</w:t>
      </w:r>
      <w:r w:rsidR="00F46508" w:rsidRPr="004C5389">
        <w:rPr>
          <w:lang w:val="en-US"/>
        </w:rPr>
        <w:t>,</w:t>
      </w:r>
      <w:r w:rsidR="000C718C" w:rsidRPr="004C5389">
        <w:rPr>
          <w:lang w:val="en-US"/>
        </w:rPr>
        <w:t>” Jesus</w:t>
      </w:r>
      <w:r w:rsidR="00735503" w:rsidRPr="004C5389">
        <w:rPr>
          <w:lang w:val="en-US"/>
        </w:rPr>
        <w:t xml:space="preserve"> </w:t>
      </w:r>
      <w:r w:rsidR="000C718C" w:rsidRPr="004C5389">
        <w:rPr>
          <w:lang w:val="en-US"/>
        </w:rPr>
        <w:t>replied</w:t>
      </w:r>
      <w:r w:rsidR="001D3CE2" w:rsidRPr="004C5389">
        <w:rPr>
          <w:lang w:val="en-US"/>
        </w:rPr>
        <w:t>,</w:t>
      </w:r>
      <w:r w:rsidR="00C35C38" w:rsidRPr="004C5389">
        <w:rPr>
          <w:lang w:val="en-US"/>
        </w:rPr>
        <w:t xml:space="preserve"> </w:t>
      </w:r>
      <w:r w:rsidR="000C718C" w:rsidRPr="004C5389">
        <w:rPr>
          <w:lang w:val="en-US"/>
        </w:rPr>
        <w:t>“Rather, blessed are those who hear the word of God and observe it”</w:t>
      </w:r>
      <w:r w:rsidR="002B2E10" w:rsidRPr="004C5389">
        <w:rPr>
          <w:lang w:val="en-US"/>
        </w:rPr>
        <w:t xml:space="preserve"> </w:t>
      </w:r>
      <w:r w:rsidR="00C35C38" w:rsidRPr="004C5389">
        <w:rPr>
          <w:lang w:val="en-US"/>
        </w:rPr>
        <w:t>(L</w:t>
      </w:r>
      <w:r w:rsidR="00CD7475" w:rsidRPr="004C5389">
        <w:rPr>
          <w:lang w:val="en-US"/>
        </w:rPr>
        <w:t>k</w:t>
      </w:r>
      <w:r w:rsidR="00735503" w:rsidRPr="004C5389">
        <w:rPr>
          <w:lang w:val="en-US"/>
        </w:rPr>
        <w:t xml:space="preserve"> 11</w:t>
      </w:r>
      <w:r w:rsidR="00CD7475" w:rsidRPr="004C5389">
        <w:rPr>
          <w:lang w:val="en-US"/>
        </w:rPr>
        <w:t>:</w:t>
      </w:r>
      <w:r w:rsidR="00735503" w:rsidRPr="004C5389">
        <w:rPr>
          <w:lang w:val="en-US"/>
        </w:rPr>
        <w:t>27-28).</w:t>
      </w:r>
    </w:p>
    <w:p w14:paraId="308CBF7D" w14:textId="7BA10F6E" w:rsidR="00082001" w:rsidRPr="00A968B0" w:rsidRDefault="00F46508" w:rsidP="00F46508">
      <w:pPr>
        <w:pStyle w:val="NormaleWeb"/>
        <w:spacing w:after="240"/>
        <w:jc w:val="both"/>
        <w:rPr>
          <w:lang w:val="en-US"/>
        </w:rPr>
      </w:pPr>
      <w:r w:rsidRPr="004C5389">
        <w:rPr>
          <w:lang w:val="en-US"/>
        </w:rPr>
        <w:t xml:space="preserve">Before </w:t>
      </w:r>
      <w:r w:rsidR="00352E7E" w:rsidRPr="004C5389">
        <w:rPr>
          <w:lang w:val="en-US"/>
        </w:rPr>
        <w:t xml:space="preserve">such </w:t>
      </w:r>
      <w:r w:rsidRPr="004C5389">
        <w:rPr>
          <w:lang w:val="en-US"/>
        </w:rPr>
        <w:t xml:space="preserve">a </w:t>
      </w:r>
      <w:r w:rsidR="00352E7E" w:rsidRPr="004C5389">
        <w:rPr>
          <w:lang w:val="en-US"/>
        </w:rPr>
        <w:t>heartfelt call of Jesus</w:t>
      </w:r>
      <w:r w:rsidR="00082001" w:rsidRPr="004C5389">
        <w:rPr>
          <w:lang w:val="en-US"/>
        </w:rPr>
        <w:t xml:space="preserve">, </w:t>
      </w:r>
      <w:r w:rsidR="00352E7E" w:rsidRPr="004C5389">
        <w:rPr>
          <w:lang w:val="en-US"/>
        </w:rPr>
        <w:t>who among us will still be indifferent? May these words of the apostle Peter also be ours today</w:t>
      </w:r>
      <w:r w:rsidR="006A0349" w:rsidRPr="004C5389">
        <w:rPr>
          <w:lang w:val="en-US"/>
        </w:rPr>
        <w:t xml:space="preserve">: </w:t>
      </w:r>
      <w:r w:rsidR="000C718C" w:rsidRPr="004C5389">
        <w:rPr>
          <w:lang w:val="en-US"/>
        </w:rPr>
        <w:t xml:space="preserve">“Master, we have worked hard all night and have caught nothing, but </w:t>
      </w:r>
      <w:r w:rsidR="000C718C" w:rsidRPr="004C5389">
        <w:rPr>
          <w:i/>
          <w:lang w:val="en-US"/>
        </w:rPr>
        <w:t xml:space="preserve">at your </w:t>
      </w:r>
      <w:r w:rsidRPr="004C5389">
        <w:rPr>
          <w:i/>
          <w:lang w:val="en-US"/>
        </w:rPr>
        <w:t>Word</w:t>
      </w:r>
      <w:r w:rsidR="000C718C" w:rsidRPr="004C5389">
        <w:rPr>
          <w:lang w:val="en-US"/>
        </w:rPr>
        <w:t xml:space="preserve"> I will lower the nets”</w:t>
      </w:r>
      <w:r w:rsidR="006A0349" w:rsidRPr="004C5389">
        <w:rPr>
          <w:lang w:val="en-US"/>
        </w:rPr>
        <w:t xml:space="preserve"> (</w:t>
      </w:r>
      <w:r w:rsidRPr="004C5389">
        <w:rPr>
          <w:lang w:val="en-US"/>
        </w:rPr>
        <w:t xml:space="preserve">cf. </w:t>
      </w:r>
      <w:r w:rsidR="006A0349" w:rsidRPr="004C5389">
        <w:rPr>
          <w:lang w:val="en-US"/>
        </w:rPr>
        <w:t>L</w:t>
      </w:r>
      <w:r w:rsidR="00CD7475" w:rsidRPr="004C5389">
        <w:rPr>
          <w:lang w:val="en-US"/>
        </w:rPr>
        <w:t>k</w:t>
      </w:r>
      <w:r w:rsidR="006A0349" w:rsidRPr="004C5389">
        <w:rPr>
          <w:lang w:val="en-US"/>
        </w:rPr>
        <w:t xml:space="preserve"> </w:t>
      </w:r>
      <w:r w:rsidR="00F20E8D" w:rsidRPr="004C5389">
        <w:rPr>
          <w:lang w:val="en-US"/>
        </w:rPr>
        <w:t>5</w:t>
      </w:r>
      <w:r w:rsidR="00CD7475" w:rsidRPr="004C5389">
        <w:rPr>
          <w:lang w:val="en-US"/>
        </w:rPr>
        <w:t>:</w:t>
      </w:r>
      <w:r w:rsidR="00F20E8D" w:rsidRPr="004C5389">
        <w:rPr>
          <w:lang w:val="en-US"/>
        </w:rPr>
        <w:t>5</w:t>
      </w:r>
      <w:r w:rsidR="006A0349" w:rsidRPr="004C5389">
        <w:rPr>
          <w:lang w:val="en-US"/>
        </w:rPr>
        <w:t>)</w:t>
      </w:r>
      <w:r w:rsidR="00605430" w:rsidRPr="004C5389">
        <w:rPr>
          <w:lang w:val="en-US"/>
        </w:rPr>
        <w:t xml:space="preserve">. </w:t>
      </w:r>
      <w:r w:rsidR="00352E7E" w:rsidRPr="004C5389">
        <w:rPr>
          <w:lang w:val="en-US"/>
        </w:rPr>
        <w:t>Amen</w:t>
      </w:r>
      <w:r w:rsidR="00605430" w:rsidRPr="004C5389">
        <w:rPr>
          <w:lang w:val="en-US"/>
        </w:rPr>
        <w:t>!</w:t>
      </w:r>
    </w:p>
    <w:p w14:paraId="4DE68D0C" w14:textId="77777777" w:rsidR="000C718C" w:rsidRPr="00FB7468" w:rsidRDefault="000C718C" w:rsidP="000C718C">
      <w:pPr>
        <w:pBdr>
          <w:top w:val="single" w:sz="4" w:space="1" w:color="auto"/>
          <w:left w:val="single" w:sz="4" w:space="4" w:color="auto"/>
          <w:bottom w:val="single" w:sz="4" w:space="1" w:color="auto"/>
          <w:right w:val="single" w:sz="4" w:space="4" w:color="auto"/>
        </w:pBdr>
        <w:jc w:val="both"/>
        <w:rPr>
          <w:rFonts w:ascii="Times New Roman" w:hAnsi="Times New Roman"/>
          <w:i/>
          <w:iCs/>
          <w:sz w:val="24"/>
          <w:szCs w:val="24"/>
          <w:lang w:val="en-US"/>
        </w:rPr>
      </w:pPr>
      <w:r w:rsidRPr="00FB7468">
        <w:rPr>
          <w:rFonts w:ascii="Times New Roman" w:hAnsi="Times New Roman"/>
          <w:i/>
          <w:iCs/>
          <w:sz w:val="24"/>
          <w:szCs w:val="24"/>
          <w:lang w:val="en-US"/>
        </w:rPr>
        <w:t>Useful points to consider:</w:t>
      </w:r>
    </w:p>
    <w:p w14:paraId="0B70F854" w14:textId="77777777" w:rsidR="00FB7468" w:rsidRDefault="00FB7468" w:rsidP="000C718C">
      <w:pPr>
        <w:pBdr>
          <w:top w:val="single" w:sz="4" w:space="1" w:color="auto"/>
          <w:left w:val="single" w:sz="4" w:space="4" w:color="auto"/>
          <w:bottom w:val="single" w:sz="4" w:space="1" w:color="auto"/>
          <w:right w:val="single" w:sz="4" w:space="4" w:color="auto"/>
        </w:pBdr>
        <w:jc w:val="both"/>
        <w:rPr>
          <w:rFonts w:ascii="Times New Roman" w:hAnsi="Times New Roman"/>
          <w:lang w:val="en-US"/>
        </w:rPr>
      </w:pPr>
      <w:r w:rsidRPr="00FB7468">
        <w:rPr>
          <w:rFonts w:ascii="Times New Roman" w:hAnsi="Times New Roman"/>
          <w:smallCaps/>
          <w:lang w:val="en-US"/>
        </w:rPr>
        <w:t>Benedict XVI</w:t>
      </w:r>
      <w:r w:rsidRPr="00FB7468">
        <w:rPr>
          <w:rFonts w:ascii="Times New Roman" w:hAnsi="Times New Roman"/>
          <w:lang w:val="en-US"/>
        </w:rPr>
        <w:t xml:space="preserve">, Post-Synodal Apostolic Exhortation to the Bishops, Clergy, Consecrated Persons and the Lay Faithful on the Word of God in the Life and Mission of the Church, </w:t>
      </w:r>
      <w:r w:rsidRPr="00FB7468">
        <w:rPr>
          <w:rFonts w:ascii="Times New Roman" w:hAnsi="Times New Roman"/>
          <w:i/>
          <w:lang w:val="en-US"/>
        </w:rPr>
        <w:t>Verbum Domini</w:t>
      </w:r>
      <w:r w:rsidRPr="00FB7468">
        <w:rPr>
          <w:rFonts w:ascii="Times New Roman" w:hAnsi="Times New Roman"/>
          <w:lang w:val="en-US"/>
        </w:rPr>
        <w:t>, 94</w:t>
      </w:r>
      <w:r w:rsidRPr="00FB7468">
        <w:rPr>
          <w:rFonts w:ascii="Times New Roman" w:hAnsi="Times New Roman"/>
          <w:lang w:val="en-US"/>
        </w:rPr>
        <w:t xml:space="preserve"> </w:t>
      </w:r>
    </w:p>
    <w:p w14:paraId="17290E00" w14:textId="6836E075" w:rsidR="00795EAC" w:rsidRPr="00FB7468" w:rsidRDefault="00743309" w:rsidP="000C718C">
      <w:pPr>
        <w:pBdr>
          <w:top w:val="single" w:sz="4" w:space="1" w:color="auto"/>
          <w:left w:val="single" w:sz="4" w:space="4" w:color="auto"/>
          <w:bottom w:val="single" w:sz="4" w:space="1" w:color="auto"/>
          <w:right w:val="single" w:sz="4" w:space="4" w:color="auto"/>
        </w:pBdr>
        <w:jc w:val="both"/>
        <w:rPr>
          <w:rFonts w:ascii="Times New Roman" w:hAnsi="Times New Roman"/>
          <w:lang w:val="en-US"/>
        </w:rPr>
      </w:pPr>
      <w:r w:rsidRPr="00FB7468">
        <w:rPr>
          <w:rFonts w:ascii="Times New Roman" w:hAnsi="Times New Roman"/>
          <w:lang w:val="en-US"/>
        </w:rPr>
        <w:t xml:space="preserve">Since the entire People of God is a </w:t>
      </w:r>
      <w:proofErr w:type="gramStart"/>
      <w:r w:rsidRPr="00FB7468">
        <w:rPr>
          <w:rFonts w:ascii="Times New Roman" w:hAnsi="Times New Roman"/>
          <w:lang w:val="en-US"/>
        </w:rPr>
        <w:t>people which</w:t>
      </w:r>
      <w:proofErr w:type="gramEnd"/>
      <w:r w:rsidRPr="00FB7468">
        <w:rPr>
          <w:rFonts w:ascii="Times New Roman" w:hAnsi="Times New Roman"/>
          <w:lang w:val="en-US"/>
        </w:rPr>
        <w:t xml:space="preserve"> has been ‘sent,’ the Synod reaffirmed that ‘the mission of proclaiming the word of God is the task of all of the disciples of Jesus Christ based on their Baptism.’ No believer in Christ can feel dispensed from this </w:t>
      </w:r>
      <w:proofErr w:type="gramStart"/>
      <w:r w:rsidRPr="00FB7468">
        <w:rPr>
          <w:rFonts w:ascii="Times New Roman" w:hAnsi="Times New Roman"/>
          <w:lang w:val="en-US"/>
        </w:rPr>
        <w:t>responsibility which</w:t>
      </w:r>
      <w:proofErr w:type="gramEnd"/>
      <w:r w:rsidRPr="00FB7468">
        <w:rPr>
          <w:rFonts w:ascii="Times New Roman" w:hAnsi="Times New Roman"/>
          <w:lang w:val="en-US"/>
        </w:rPr>
        <w:t xml:space="preserve"> comes from the fact of our sacramentally belonging to the Body of Christ. A consciousness of this </w:t>
      </w:r>
      <w:proofErr w:type="gramStart"/>
      <w:r w:rsidRPr="00FB7468">
        <w:rPr>
          <w:rFonts w:ascii="Times New Roman" w:hAnsi="Times New Roman"/>
          <w:lang w:val="en-US"/>
        </w:rPr>
        <w:t>must be revived</w:t>
      </w:r>
      <w:proofErr w:type="gramEnd"/>
      <w:r w:rsidRPr="00FB7468">
        <w:rPr>
          <w:rFonts w:ascii="Times New Roman" w:hAnsi="Times New Roman"/>
          <w:lang w:val="en-US"/>
        </w:rPr>
        <w:t xml:space="preserve"> in every family, parish, community, association and ecclesial movement. The Church, as a mystery of communion, is thus entirely missionary, and everyone, according to his or her proper state in life, </w:t>
      </w:r>
      <w:proofErr w:type="gramStart"/>
      <w:r w:rsidRPr="00FB7468">
        <w:rPr>
          <w:rFonts w:ascii="Times New Roman" w:hAnsi="Times New Roman"/>
          <w:lang w:val="en-US"/>
        </w:rPr>
        <w:t>is called</w:t>
      </w:r>
      <w:proofErr w:type="gramEnd"/>
      <w:r w:rsidRPr="00FB7468">
        <w:rPr>
          <w:rFonts w:ascii="Times New Roman" w:hAnsi="Times New Roman"/>
          <w:lang w:val="en-US"/>
        </w:rPr>
        <w:t xml:space="preserve"> to give an incisive contribution </w:t>
      </w:r>
      <w:r w:rsidR="00FB7468">
        <w:rPr>
          <w:rFonts w:ascii="Times New Roman" w:hAnsi="Times New Roman"/>
          <w:lang w:val="en-US"/>
        </w:rPr>
        <w:t>to the proclamation of Christ.</w:t>
      </w:r>
    </w:p>
    <w:p w14:paraId="2E99F730" w14:textId="77777777" w:rsidR="00FB7468" w:rsidRDefault="00FB7468" w:rsidP="00F5573D">
      <w:pPr>
        <w:pBdr>
          <w:top w:val="single" w:sz="4" w:space="1" w:color="auto"/>
          <w:left w:val="single" w:sz="4" w:space="4" w:color="auto"/>
          <w:bottom w:val="single" w:sz="4" w:space="1" w:color="auto"/>
          <w:right w:val="single" w:sz="4" w:space="4" w:color="auto"/>
        </w:pBdr>
        <w:jc w:val="both"/>
        <w:rPr>
          <w:rFonts w:ascii="Times New Roman" w:hAnsi="Times New Roman"/>
          <w:lang w:val="en-US"/>
        </w:rPr>
      </w:pPr>
      <w:r w:rsidRPr="00FB7468">
        <w:rPr>
          <w:rFonts w:ascii="Times New Roman" w:hAnsi="Times New Roman"/>
          <w:smallCaps/>
          <w:lang w:val="en-US"/>
        </w:rPr>
        <w:t>Benedict XVI</w:t>
      </w:r>
      <w:r w:rsidRPr="00FB7468">
        <w:rPr>
          <w:rFonts w:ascii="Times New Roman" w:hAnsi="Times New Roman"/>
          <w:lang w:val="en-US"/>
        </w:rPr>
        <w:t xml:space="preserve">, Post-Synodal Apostolic Exhortation to the Bishops, Clergy, Consecrated Persons and the Lay Faithful on the Word of God in the Life and Mission of the Church, </w:t>
      </w:r>
      <w:r w:rsidRPr="00FB7468">
        <w:rPr>
          <w:rFonts w:ascii="Times New Roman" w:hAnsi="Times New Roman"/>
          <w:i/>
          <w:lang w:val="en-US"/>
        </w:rPr>
        <w:t>Verbum Domini</w:t>
      </w:r>
      <w:r w:rsidRPr="00FB7468">
        <w:rPr>
          <w:rFonts w:ascii="Times New Roman" w:hAnsi="Times New Roman"/>
          <w:lang w:val="en-US"/>
        </w:rPr>
        <w:t>, 95</w:t>
      </w:r>
      <w:r w:rsidRPr="00FB7468">
        <w:rPr>
          <w:rFonts w:ascii="Times New Roman" w:hAnsi="Times New Roman"/>
          <w:lang w:val="en-US"/>
        </w:rPr>
        <w:t xml:space="preserve"> </w:t>
      </w:r>
    </w:p>
    <w:p w14:paraId="426A3D11" w14:textId="0216A562" w:rsidR="00A55234" w:rsidRPr="00FB7468" w:rsidRDefault="00743309" w:rsidP="00F5573D">
      <w:pPr>
        <w:pBdr>
          <w:top w:val="single" w:sz="4" w:space="1" w:color="auto"/>
          <w:left w:val="single" w:sz="4" w:space="4" w:color="auto"/>
          <w:bottom w:val="single" w:sz="4" w:space="1" w:color="auto"/>
          <w:right w:val="single" w:sz="4" w:space="4" w:color="auto"/>
        </w:pBdr>
        <w:jc w:val="both"/>
        <w:rPr>
          <w:rFonts w:ascii="Times New Roman" w:hAnsi="Times New Roman"/>
          <w:lang w:val="en-US"/>
        </w:rPr>
      </w:pPr>
      <w:r w:rsidRPr="00FB7468">
        <w:rPr>
          <w:rFonts w:ascii="Times New Roman" w:hAnsi="Times New Roman"/>
          <w:lang w:val="en-US"/>
        </w:rPr>
        <w:t xml:space="preserve">In calling upon all the faithful to proclaim God’s word, the Synod Fathers restated the need in our day too for a decisive commitment to the </w:t>
      </w:r>
      <w:r w:rsidRPr="00FB7468">
        <w:rPr>
          <w:rFonts w:ascii="Times New Roman" w:hAnsi="Times New Roman"/>
          <w:i/>
          <w:iCs/>
          <w:lang w:val="en-US"/>
        </w:rPr>
        <w:t>missio ad gentes</w:t>
      </w:r>
      <w:r w:rsidRPr="00FB7468">
        <w:rPr>
          <w:rFonts w:ascii="Times New Roman" w:hAnsi="Times New Roman"/>
          <w:lang w:val="en-US"/>
        </w:rPr>
        <w:t xml:space="preserve">. In no way can the Church restrict her pastoral work to the ‘ordinary maintenance’ of those who already know the Gospel of Christ. Missionary outreach is a clear sign of the maturity of an ecclesial community. The Fathers also insisted that the word of God is the saving </w:t>
      </w:r>
      <w:proofErr w:type="gramStart"/>
      <w:r w:rsidRPr="00FB7468">
        <w:rPr>
          <w:rFonts w:ascii="Times New Roman" w:hAnsi="Times New Roman"/>
          <w:lang w:val="en-US"/>
        </w:rPr>
        <w:t>truth which</w:t>
      </w:r>
      <w:proofErr w:type="gramEnd"/>
      <w:r w:rsidRPr="00FB7468">
        <w:rPr>
          <w:rFonts w:ascii="Times New Roman" w:hAnsi="Times New Roman"/>
          <w:lang w:val="en-US"/>
        </w:rPr>
        <w:t xml:space="preserve"> men and women in every age need to hear. For this reason, it </w:t>
      </w:r>
      <w:proofErr w:type="gramStart"/>
      <w:r w:rsidRPr="00FB7468">
        <w:rPr>
          <w:rFonts w:ascii="Times New Roman" w:hAnsi="Times New Roman"/>
          <w:lang w:val="en-US"/>
        </w:rPr>
        <w:t>must be explicitly proclaimed</w:t>
      </w:r>
      <w:proofErr w:type="gramEnd"/>
      <w:r w:rsidRPr="00FB7468">
        <w:rPr>
          <w:rFonts w:ascii="Times New Roman" w:hAnsi="Times New Roman"/>
          <w:lang w:val="en-US"/>
        </w:rPr>
        <w:t xml:space="preserve">. The Church must go out to meet each person in the strength of the Spirit (cf. </w:t>
      </w:r>
      <w:r w:rsidRPr="00FB7468">
        <w:rPr>
          <w:rFonts w:ascii="Times New Roman" w:hAnsi="Times New Roman"/>
          <w:i/>
          <w:iCs/>
          <w:lang w:val="en-US"/>
        </w:rPr>
        <w:t>1 Cor</w:t>
      </w:r>
      <w:r w:rsidRPr="00FB7468">
        <w:rPr>
          <w:rFonts w:ascii="Times New Roman" w:hAnsi="Times New Roman"/>
          <w:lang w:val="en-US"/>
        </w:rPr>
        <w:t xml:space="preserve"> 2:5) and continue her prophetic defence of people’s right and freedom to hear the word of God, while constantly seeking out the most effective ways of proclaiming that word, even at the risk of persecution. The Church feels duty-bound to proclaim to every man and woman the word that saves (cf. </w:t>
      </w:r>
      <w:r w:rsidRPr="00FB7468">
        <w:rPr>
          <w:rFonts w:ascii="Times New Roman" w:hAnsi="Times New Roman"/>
          <w:i/>
          <w:iCs/>
          <w:lang w:val="en-US"/>
        </w:rPr>
        <w:t>Rom</w:t>
      </w:r>
      <w:r w:rsidR="00FB7468">
        <w:rPr>
          <w:rFonts w:ascii="Times New Roman" w:hAnsi="Times New Roman"/>
          <w:lang w:val="en-US"/>
        </w:rPr>
        <w:t xml:space="preserve"> 1:14).</w:t>
      </w:r>
    </w:p>
    <w:p w14:paraId="16D7D30A" w14:textId="77777777" w:rsidR="00FB7468" w:rsidRDefault="00FB7468" w:rsidP="00F5573D">
      <w:pPr>
        <w:pBdr>
          <w:top w:val="single" w:sz="4" w:space="1" w:color="auto"/>
          <w:left w:val="single" w:sz="4" w:space="4" w:color="auto"/>
          <w:bottom w:val="single" w:sz="4" w:space="1" w:color="auto"/>
          <w:right w:val="single" w:sz="4" w:space="4" w:color="auto"/>
        </w:pBdr>
        <w:jc w:val="both"/>
        <w:rPr>
          <w:rFonts w:ascii="Times New Roman" w:hAnsi="Times New Roman"/>
          <w:lang w:val="en-US"/>
        </w:rPr>
      </w:pPr>
      <w:r w:rsidRPr="00FB7468">
        <w:rPr>
          <w:rFonts w:ascii="Times New Roman" w:hAnsi="Times New Roman"/>
          <w:smallCaps/>
          <w:lang w:val="en-US"/>
        </w:rPr>
        <w:t>Benedict XVI</w:t>
      </w:r>
      <w:r w:rsidRPr="00FB7468">
        <w:rPr>
          <w:rFonts w:ascii="Times New Roman" w:hAnsi="Times New Roman"/>
          <w:lang w:val="en-US"/>
        </w:rPr>
        <w:t xml:space="preserve">, Post-Synodal Apostolic Exhortation to the Bishops, Clergy, Consecrated Persons and the Lay Faithful on the Word of God in the Life and Mission of the Church, </w:t>
      </w:r>
      <w:r w:rsidRPr="00FB7468">
        <w:rPr>
          <w:rFonts w:ascii="Times New Roman" w:hAnsi="Times New Roman"/>
          <w:i/>
          <w:lang w:val="en-US"/>
        </w:rPr>
        <w:t>Verbum Domini</w:t>
      </w:r>
      <w:r w:rsidRPr="00FB7468">
        <w:rPr>
          <w:rFonts w:ascii="Times New Roman" w:hAnsi="Times New Roman"/>
          <w:lang w:val="en-US"/>
        </w:rPr>
        <w:t>, 97</w:t>
      </w:r>
      <w:r w:rsidRPr="00FB7468">
        <w:rPr>
          <w:rFonts w:ascii="Times New Roman" w:hAnsi="Times New Roman"/>
          <w:lang w:val="en-US"/>
        </w:rPr>
        <w:t xml:space="preserve"> </w:t>
      </w:r>
    </w:p>
    <w:p w14:paraId="4C3AE17C" w14:textId="7CCBE50E" w:rsidR="002B3880" w:rsidRPr="00FB7468" w:rsidRDefault="00743309" w:rsidP="00F5573D">
      <w:pPr>
        <w:pBdr>
          <w:top w:val="single" w:sz="4" w:space="1" w:color="auto"/>
          <w:left w:val="single" w:sz="4" w:space="4" w:color="auto"/>
          <w:bottom w:val="single" w:sz="4" w:space="1" w:color="auto"/>
          <w:right w:val="single" w:sz="4" w:space="4" w:color="auto"/>
        </w:pBdr>
        <w:jc w:val="both"/>
        <w:rPr>
          <w:rFonts w:ascii="Times New Roman" w:hAnsi="Times New Roman"/>
          <w:lang w:val="en-US"/>
        </w:rPr>
      </w:pPr>
      <w:r w:rsidRPr="00FB7468">
        <w:rPr>
          <w:rFonts w:ascii="Times New Roman" w:hAnsi="Times New Roman"/>
          <w:lang w:val="en-US"/>
        </w:rPr>
        <w:t xml:space="preserve">There is a close relationship between the testimony of Scripture, as the self-attestation of God’s word, and the witness given by the lives of believers. One implies and leads to the other. Christian witness communicates the word attested in the Scriptures. For their part, the Scriptures explain the </w:t>
      </w:r>
      <w:proofErr w:type="gramStart"/>
      <w:r w:rsidRPr="00FB7468">
        <w:rPr>
          <w:rFonts w:ascii="Times New Roman" w:hAnsi="Times New Roman"/>
          <w:lang w:val="en-US"/>
        </w:rPr>
        <w:t>witness which</w:t>
      </w:r>
      <w:proofErr w:type="gramEnd"/>
      <w:r w:rsidRPr="00FB7468">
        <w:rPr>
          <w:rFonts w:ascii="Times New Roman" w:hAnsi="Times New Roman"/>
          <w:lang w:val="en-US"/>
        </w:rPr>
        <w:t xml:space="preserve"> Christians are called to give by their lives. Those who encounter credible witnesses of the Gospel thus come to realize how effective God’s word c</w:t>
      </w:r>
      <w:r w:rsidR="00FB7468">
        <w:rPr>
          <w:rFonts w:ascii="Times New Roman" w:hAnsi="Times New Roman"/>
          <w:lang w:val="en-US"/>
        </w:rPr>
        <w:t>an be in those who receive it.</w:t>
      </w:r>
    </w:p>
    <w:p w14:paraId="19708DB8" w14:textId="77777777" w:rsidR="00FB7468" w:rsidRDefault="00FB7468" w:rsidP="00F5573D">
      <w:pPr>
        <w:pBdr>
          <w:top w:val="single" w:sz="4" w:space="1" w:color="auto"/>
          <w:left w:val="single" w:sz="4" w:space="4" w:color="auto"/>
          <w:bottom w:val="single" w:sz="4" w:space="1" w:color="auto"/>
          <w:right w:val="single" w:sz="4" w:space="4" w:color="auto"/>
        </w:pBdr>
        <w:jc w:val="both"/>
        <w:rPr>
          <w:rFonts w:ascii="Times New Roman" w:hAnsi="Times New Roman"/>
          <w:lang w:val="en-US"/>
        </w:rPr>
      </w:pPr>
      <w:r w:rsidRPr="00FB7468">
        <w:rPr>
          <w:rFonts w:ascii="Times New Roman" w:hAnsi="Times New Roman"/>
          <w:smallCaps/>
          <w:lang w:val="en-US"/>
        </w:rPr>
        <w:t>Benedict XVI</w:t>
      </w:r>
      <w:r w:rsidRPr="00FB7468">
        <w:rPr>
          <w:rFonts w:ascii="Times New Roman" w:hAnsi="Times New Roman"/>
          <w:lang w:val="en-US"/>
        </w:rPr>
        <w:t xml:space="preserve">, Post-Synodal Apostolic Exhortation to the Bishops, Clergy, Consecrated Persons and the Lay Faithful on the Word of God in the Life and Mission of the Church, </w:t>
      </w:r>
      <w:r w:rsidRPr="00FB7468">
        <w:rPr>
          <w:rFonts w:ascii="Times New Roman" w:hAnsi="Times New Roman"/>
          <w:i/>
          <w:lang w:val="en-US"/>
        </w:rPr>
        <w:t>Verbum Domini</w:t>
      </w:r>
      <w:r w:rsidRPr="00FB7468">
        <w:rPr>
          <w:rFonts w:ascii="Times New Roman" w:hAnsi="Times New Roman"/>
          <w:lang w:val="en-US"/>
        </w:rPr>
        <w:t>, 98</w:t>
      </w:r>
      <w:r w:rsidRPr="00FB7468">
        <w:rPr>
          <w:rFonts w:ascii="Times New Roman" w:hAnsi="Times New Roman"/>
          <w:lang w:val="en-US"/>
        </w:rPr>
        <w:t xml:space="preserve"> </w:t>
      </w:r>
    </w:p>
    <w:p w14:paraId="6E14A998" w14:textId="31B2EB57" w:rsidR="002B3880" w:rsidRPr="00FB7468" w:rsidRDefault="00743309" w:rsidP="00F5573D">
      <w:pPr>
        <w:pBdr>
          <w:top w:val="single" w:sz="4" w:space="1" w:color="auto"/>
          <w:left w:val="single" w:sz="4" w:space="4" w:color="auto"/>
          <w:bottom w:val="single" w:sz="4" w:space="1" w:color="auto"/>
          <w:right w:val="single" w:sz="4" w:space="4" w:color="auto"/>
        </w:pBdr>
        <w:jc w:val="both"/>
        <w:rPr>
          <w:rFonts w:ascii="Times New Roman" w:hAnsi="Times New Roman"/>
          <w:lang w:val="en-US"/>
        </w:rPr>
      </w:pPr>
      <w:r w:rsidRPr="00FB7468">
        <w:rPr>
          <w:rFonts w:ascii="Times New Roman" w:hAnsi="Times New Roman"/>
          <w:lang w:val="en-US"/>
        </w:rPr>
        <w:t xml:space="preserve">In this interplay between witness and </w:t>
      </w:r>
      <w:proofErr w:type="gramStart"/>
      <w:r w:rsidRPr="00FB7468">
        <w:rPr>
          <w:rFonts w:ascii="Times New Roman" w:hAnsi="Times New Roman"/>
          <w:lang w:val="en-US"/>
        </w:rPr>
        <w:t>word</w:t>
      </w:r>
      <w:proofErr w:type="gramEnd"/>
      <w:r w:rsidRPr="00FB7468">
        <w:rPr>
          <w:rFonts w:ascii="Times New Roman" w:hAnsi="Times New Roman"/>
          <w:lang w:val="en-US"/>
        </w:rPr>
        <w:t xml:space="preserve"> we can understand what Pope Paul VI stated in the Apostolic Exhortation </w:t>
      </w:r>
      <w:r w:rsidRPr="00FB7468">
        <w:rPr>
          <w:rFonts w:ascii="Times New Roman" w:hAnsi="Times New Roman"/>
          <w:i/>
          <w:iCs/>
          <w:lang w:val="en-US"/>
        </w:rPr>
        <w:t>Evangelii Nuntiandi</w:t>
      </w:r>
      <w:r w:rsidRPr="00FB7468">
        <w:rPr>
          <w:rFonts w:ascii="Times New Roman" w:hAnsi="Times New Roman"/>
          <w:lang w:val="en-US"/>
        </w:rPr>
        <w:t xml:space="preserve">. Our responsibility is not limited to suggesting shared values to the world; rather, we need to arrive at an explicit proclamation of the word of God. Only in this way will we be faithful </w:t>
      </w:r>
      <w:r w:rsidR="00FB7468">
        <w:rPr>
          <w:rFonts w:ascii="Times New Roman" w:hAnsi="Times New Roman"/>
          <w:lang w:val="en-US"/>
        </w:rPr>
        <w:lastRenderedPageBreak/>
        <w:t>to Christ’s mandate: “</w:t>
      </w:r>
      <w:bookmarkStart w:id="3" w:name="_GoBack"/>
      <w:bookmarkEnd w:id="3"/>
      <w:r w:rsidRPr="00FB7468">
        <w:rPr>
          <w:rFonts w:ascii="Times New Roman" w:hAnsi="Times New Roman"/>
          <w:lang w:val="en-US"/>
        </w:rPr>
        <w:t>The Good News proclaimed by the witness of life sooner or later has to be proclaimed by the word of life. There is no true evangelization unless the name, the teaching, the life, the promises, the Kingdom and the mystery of Jesus of Nazareth, the Son of God, a</w:t>
      </w:r>
      <w:r w:rsidR="00FB7468">
        <w:rPr>
          <w:rFonts w:ascii="Times New Roman" w:hAnsi="Times New Roman"/>
          <w:lang w:val="en-US"/>
        </w:rPr>
        <w:t>re proclaimed.”</w:t>
      </w:r>
    </w:p>
    <w:p w14:paraId="4F6A8791" w14:textId="2F72AD9C" w:rsidR="00BA26EA" w:rsidRPr="00FB7468" w:rsidRDefault="00BA26EA" w:rsidP="005053A7">
      <w:pPr>
        <w:rPr>
          <w:rFonts w:ascii="Times New Roman" w:hAnsi="Times New Roman"/>
          <w:lang w:val="en-US"/>
        </w:rPr>
      </w:pPr>
    </w:p>
    <w:sectPr w:rsidR="00BA26EA" w:rsidRPr="00FB7468" w:rsidSect="005B5A93">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CA441" w14:textId="77777777" w:rsidR="00FC2652" w:rsidRDefault="00FC2652" w:rsidP="000008C5">
      <w:pPr>
        <w:spacing w:after="0" w:line="240" w:lineRule="auto"/>
      </w:pPr>
      <w:r>
        <w:separator/>
      </w:r>
    </w:p>
  </w:endnote>
  <w:endnote w:type="continuationSeparator" w:id="0">
    <w:p w14:paraId="46A8F520" w14:textId="77777777" w:rsidR="00FC2652" w:rsidRDefault="00FC2652" w:rsidP="00000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39828" w14:textId="77777777" w:rsidR="00FC2652" w:rsidRDefault="00FC2652" w:rsidP="000008C5">
      <w:pPr>
        <w:spacing w:after="0" w:line="240" w:lineRule="auto"/>
      </w:pPr>
      <w:r>
        <w:separator/>
      </w:r>
    </w:p>
  </w:footnote>
  <w:footnote w:type="continuationSeparator" w:id="0">
    <w:p w14:paraId="3B3FB4BE" w14:textId="77777777" w:rsidR="00FC2652" w:rsidRDefault="00FC2652" w:rsidP="000008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7FBED" w14:textId="5237FC0E" w:rsidR="006906CD" w:rsidRPr="000E7178" w:rsidRDefault="00A802C0" w:rsidP="006906CD">
    <w:pPr>
      <w:pBdr>
        <w:bottom w:val="single" w:sz="4" w:space="1" w:color="auto"/>
      </w:pBdr>
      <w:tabs>
        <w:tab w:val="left" w:pos="3896"/>
        <w:tab w:val="center" w:pos="4819"/>
        <w:tab w:val="right" w:pos="9638"/>
      </w:tabs>
      <w:spacing w:after="0" w:line="240" w:lineRule="auto"/>
      <w:rPr>
        <w:rFonts w:ascii="Times New Roman" w:eastAsia="Times New Roman" w:hAnsi="Times New Roman"/>
        <w:sz w:val="24"/>
        <w:szCs w:val="24"/>
        <w:lang w:val="en-US" w:eastAsia="it-IT"/>
      </w:rPr>
    </w:pPr>
    <w:r w:rsidRPr="00A802C0">
      <w:rPr>
        <w:rFonts w:ascii="Times New Roman" w:eastAsia="Times New Roman" w:hAnsi="Times New Roman"/>
        <w:i/>
        <w:sz w:val="16"/>
        <w:szCs w:val="16"/>
        <w:lang w:val="uz-Cyrl-UZ" w:eastAsia="it-IT"/>
      </w:rPr>
      <w:t xml:space="preserve">Pontifical Missionary Union - D.A.N. </w:t>
    </w:r>
    <w:r w:rsidR="006906CD" w:rsidRPr="000E7178">
      <w:rPr>
        <w:rFonts w:ascii="Times New Roman" w:eastAsia="Times New Roman" w:hAnsi="Times New Roman"/>
        <w:i/>
        <w:sz w:val="16"/>
        <w:szCs w:val="16"/>
        <w:lang w:val="en-US" w:eastAsia="it-IT"/>
      </w:rPr>
      <w:t xml:space="preserve">Nguyen – Year C – Commentary </w:t>
    </w:r>
    <w:r w:rsidR="006906CD">
      <w:rPr>
        <w:rFonts w:ascii="Times New Roman" w:eastAsia="Times New Roman" w:hAnsi="Times New Roman"/>
        <w:i/>
        <w:sz w:val="16"/>
        <w:szCs w:val="16"/>
        <w:lang w:val="en-US" w:eastAsia="it-IT"/>
      </w:rPr>
      <w:t xml:space="preserve">Third </w:t>
    </w:r>
    <w:r w:rsidR="006906CD" w:rsidRPr="000E7178">
      <w:rPr>
        <w:rFonts w:ascii="Times New Roman" w:eastAsia="Times New Roman" w:hAnsi="Times New Roman"/>
        <w:i/>
        <w:sz w:val="16"/>
        <w:szCs w:val="16"/>
        <w:lang w:val="en-US" w:eastAsia="it-IT"/>
      </w:rPr>
      <w:t>S</w:t>
    </w:r>
    <w:r w:rsidR="006906CD">
      <w:rPr>
        <w:rFonts w:ascii="Times New Roman" w:eastAsia="Times New Roman" w:hAnsi="Times New Roman"/>
        <w:i/>
        <w:sz w:val="16"/>
        <w:szCs w:val="16"/>
        <w:lang w:val="en-US" w:eastAsia="it-IT"/>
      </w:rPr>
      <w:t>unday Ordinary Time</w:t>
    </w:r>
    <w:r w:rsidR="006906CD" w:rsidRPr="000E7178">
      <w:rPr>
        <w:rFonts w:ascii="Times New Roman" w:eastAsia="Times New Roman" w:hAnsi="Times New Roman"/>
        <w:i/>
        <w:sz w:val="16"/>
        <w:szCs w:val="16"/>
        <w:lang w:val="en-US" w:eastAsia="it-IT"/>
      </w:rPr>
      <w:tab/>
    </w:r>
    <w:sdt>
      <w:sdtPr>
        <w:rPr>
          <w:rFonts w:ascii="Times New Roman" w:eastAsia="Times New Roman" w:hAnsi="Times New Roman"/>
          <w:sz w:val="24"/>
          <w:szCs w:val="24"/>
          <w:lang w:eastAsia="it-IT"/>
        </w:rPr>
        <w:id w:val="-1645804849"/>
        <w:docPartObj>
          <w:docPartGallery w:val="Page Numbers (Top of Page)"/>
          <w:docPartUnique/>
        </w:docPartObj>
      </w:sdtPr>
      <w:sdtEndPr/>
      <w:sdtContent>
        <w:r w:rsidR="006906CD" w:rsidRPr="001702C6">
          <w:rPr>
            <w:rFonts w:ascii="Times New Roman" w:eastAsia="Times New Roman" w:hAnsi="Times New Roman"/>
            <w:sz w:val="20"/>
            <w:szCs w:val="20"/>
            <w:lang w:eastAsia="it-IT"/>
          </w:rPr>
          <w:fldChar w:fldCharType="begin"/>
        </w:r>
        <w:r w:rsidR="006906CD" w:rsidRPr="000E7178">
          <w:rPr>
            <w:rFonts w:ascii="Times New Roman" w:eastAsia="Times New Roman" w:hAnsi="Times New Roman"/>
            <w:sz w:val="20"/>
            <w:szCs w:val="20"/>
            <w:lang w:val="en-US" w:eastAsia="it-IT"/>
          </w:rPr>
          <w:instrText>PAGE   \* MERGEFORMAT</w:instrText>
        </w:r>
        <w:r w:rsidR="006906CD" w:rsidRPr="001702C6">
          <w:rPr>
            <w:rFonts w:ascii="Times New Roman" w:eastAsia="Times New Roman" w:hAnsi="Times New Roman"/>
            <w:sz w:val="20"/>
            <w:szCs w:val="20"/>
            <w:lang w:eastAsia="it-IT"/>
          </w:rPr>
          <w:fldChar w:fldCharType="separate"/>
        </w:r>
        <w:r w:rsidR="00FB7468">
          <w:rPr>
            <w:rFonts w:ascii="Times New Roman" w:eastAsia="Times New Roman" w:hAnsi="Times New Roman"/>
            <w:noProof/>
            <w:sz w:val="20"/>
            <w:szCs w:val="20"/>
            <w:lang w:val="en-US" w:eastAsia="it-IT"/>
          </w:rPr>
          <w:t>4</w:t>
        </w:r>
        <w:r w:rsidR="006906CD" w:rsidRPr="001702C6">
          <w:rPr>
            <w:rFonts w:ascii="Times New Roman" w:eastAsia="Times New Roman" w:hAnsi="Times New Roman"/>
            <w:sz w:val="20"/>
            <w:szCs w:val="20"/>
            <w:lang w:eastAsia="it-IT"/>
          </w:rPr>
          <w:fldChar w:fldCharType="end"/>
        </w:r>
      </w:sdtContent>
    </w:sdt>
  </w:p>
  <w:p w14:paraId="72F5B743" w14:textId="77F6ED59" w:rsidR="00633EC7" w:rsidRPr="001A4E27" w:rsidRDefault="00633EC7" w:rsidP="00CE5A11">
    <w:pPr>
      <w:pStyle w:val="Intestazione"/>
      <w:jc w:val="center"/>
      <w:rPr>
        <w:rFonts w:ascii="Times New Roman" w:hAnsi="Times New Roman"/>
        <w:sz w:val="24"/>
        <w:szCs w:val="24"/>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B96"/>
    <w:rsid w:val="000008C5"/>
    <w:rsid w:val="000009A5"/>
    <w:rsid w:val="00006E41"/>
    <w:rsid w:val="000178FD"/>
    <w:rsid w:val="00056FF2"/>
    <w:rsid w:val="00082001"/>
    <w:rsid w:val="000B710A"/>
    <w:rsid w:val="000C718C"/>
    <w:rsid w:val="000D40BF"/>
    <w:rsid w:val="001147D4"/>
    <w:rsid w:val="00114CCB"/>
    <w:rsid w:val="0012724E"/>
    <w:rsid w:val="0013028B"/>
    <w:rsid w:val="00163E62"/>
    <w:rsid w:val="00183F43"/>
    <w:rsid w:val="00187070"/>
    <w:rsid w:val="001A4E27"/>
    <w:rsid w:val="001B25BE"/>
    <w:rsid w:val="001C65E9"/>
    <w:rsid w:val="001D3CE2"/>
    <w:rsid w:val="001D400A"/>
    <w:rsid w:val="001D4D1D"/>
    <w:rsid w:val="001F544F"/>
    <w:rsid w:val="0020415D"/>
    <w:rsid w:val="0026315C"/>
    <w:rsid w:val="0026538B"/>
    <w:rsid w:val="002826BC"/>
    <w:rsid w:val="002B2E10"/>
    <w:rsid w:val="002B3880"/>
    <w:rsid w:val="002E207D"/>
    <w:rsid w:val="002F5775"/>
    <w:rsid w:val="00302BF9"/>
    <w:rsid w:val="00302D76"/>
    <w:rsid w:val="00314D53"/>
    <w:rsid w:val="003307CE"/>
    <w:rsid w:val="00334081"/>
    <w:rsid w:val="00347B60"/>
    <w:rsid w:val="00352E7E"/>
    <w:rsid w:val="00381D94"/>
    <w:rsid w:val="003974D6"/>
    <w:rsid w:val="003C4783"/>
    <w:rsid w:val="003D0305"/>
    <w:rsid w:val="004259F8"/>
    <w:rsid w:val="00443C8D"/>
    <w:rsid w:val="0048364F"/>
    <w:rsid w:val="00487483"/>
    <w:rsid w:val="004B2BBC"/>
    <w:rsid w:val="004C4B2E"/>
    <w:rsid w:val="004C5389"/>
    <w:rsid w:val="004C677E"/>
    <w:rsid w:val="004F701A"/>
    <w:rsid w:val="005053A7"/>
    <w:rsid w:val="00505AEF"/>
    <w:rsid w:val="00521614"/>
    <w:rsid w:val="00593388"/>
    <w:rsid w:val="005B5A93"/>
    <w:rsid w:val="005C5186"/>
    <w:rsid w:val="005D45F9"/>
    <w:rsid w:val="005F5D3E"/>
    <w:rsid w:val="00605430"/>
    <w:rsid w:val="00633EC7"/>
    <w:rsid w:val="00651A2E"/>
    <w:rsid w:val="00666EC0"/>
    <w:rsid w:val="00674D36"/>
    <w:rsid w:val="006906CD"/>
    <w:rsid w:val="00694C29"/>
    <w:rsid w:val="006A0349"/>
    <w:rsid w:val="006A705F"/>
    <w:rsid w:val="006C285D"/>
    <w:rsid w:val="006E4C37"/>
    <w:rsid w:val="00735503"/>
    <w:rsid w:val="00743309"/>
    <w:rsid w:val="0074574F"/>
    <w:rsid w:val="00751478"/>
    <w:rsid w:val="00752C88"/>
    <w:rsid w:val="00753E14"/>
    <w:rsid w:val="007733A1"/>
    <w:rsid w:val="007855F4"/>
    <w:rsid w:val="00795E7C"/>
    <w:rsid w:val="00795EAC"/>
    <w:rsid w:val="007C75D5"/>
    <w:rsid w:val="007F5B10"/>
    <w:rsid w:val="00825EB1"/>
    <w:rsid w:val="00830A12"/>
    <w:rsid w:val="00837C0D"/>
    <w:rsid w:val="008508AE"/>
    <w:rsid w:val="00883F76"/>
    <w:rsid w:val="00896A34"/>
    <w:rsid w:val="008A0B96"/>
    <w:rsid w:val="008C4793"/>
    <w:rsid w:val="009108FB"/>
    <w:rsid w:val="009121E2"/>
    <w:rsid w:val="00924662"/>
    <w:rsid w:val="00936D7A"/>
    <w:rsid w:val="009670FC"/>
    <w:rsid w:val="00970C49"/>
    <w:rsid w:val="00974AFA"/>
    <w:rsid w:val="00983AAF"/>
    <w:rsid w:val="00990E58"/>
    <w:rsid w:val="009C34F6"/>
    <w:rsid w:val="00A03CF8"/>
    <w:rsid w:val="00A115BB"/>
    <w:rsid w:val="00A2244F"/>
    <w:rsid w:val="00A417FE"/>
    <w:rsid w:val="00A55234"/>
    <w:rsid w:val="00A55251"/>
    <w:rsid w:val="00A55298"/>
    <w:rsid w:val="00A66C52"/>
    <w:rsid w:val="00A802C0"/>
    <w:rsid w:val="00A968B0"/>
    <w:rsid w:val="00AB53B9"/>
    <w:rsid w:val="00AC0CAA"/>
    <w:rsid w:val="00AD7BE9"/>
    <w:rsid w:val="00AE30AA"/>
    <w:rsid w:val="00AE39A3"/>
    <w:rsid w:val="00AF6CCA"/>
    <w:rsid w:val="00AF73B8"/>
    <w:rsid w:val="00B119C8"/>
    <w:rsid w:val="00B1311D"/>
    <w:rsid w:val="00B16348"/>
    <w:rsid w:val="00B30634"/>
    <w:rsid w:val="00B32456"/>
    <w:rsid w:val="00B40076"/>
    <w:rsid w:val="00B40CF0"/>
    <w:rsid w:val="00B6299E"/>
    <w:rsid w:val="00B75690"/>
    <w:rsid w:val="00B87B8A"/>
    <w:rsid w:val="00BA26EA"/>
    <w:rsid w:val="00BA2894"/>
    <w:rsid w:val="00BC13DE"/>
    <w:rsid w:val="00BD2ACA"/>
    <w:rsid w:val="00BD2DDB"/>
    <w:rsid w:val="00BD478C"/>
    <w:rsid w:val="00C1203A"/>
    <w:rsid w:val="00C27E48"/>
    <w:rsid w:val="00C320FE"/>
    <w:rsid w:val="00C35C38"/>
    <w:rsid w:val="00C417BB"/>
    <w:rsid w:val="00C524DB"/>
    <w:rsid w:val="00C5685F"/>
    <w:rsid w:val="00C6219A"/>
    <w:rsid w:val="00C62F83"/>
    <w:rsid w:val="00CA5215"/>
    <w:rsid w:val="00CD7475"/>
    <w:rsid w:val="00CE5A11"/>
    <w:rsid w:val="00D51AF7"/>
    <w:rsid w:val="00D54FD4"/>
    <w:rsid w:val="00D65F71"/>
    <w:rsid w:val="00D74583"/>
    <w:rsid w:val="00D97D8B"/>
    <w:rsid w:val="00DA0E88"/>
    <w:rsid w:val="00DB03A6"/>
    <w:rsid w:val="00DD5ACF"/>
    <w:rsid w:val="00DE2147"/>
    <w:rsid w:val="00E4593E"/>
    <w:rsid w:val="00E53396"/>
    <w:rsid w:val="00E65E4E"/>
    <w:rsid w:val="00E73A49"/>
    <w:rsid w:val="00E75350"/>
    <w:rsid w:val="00E9268D"/>
    <w:rsid w:val="00E96C38"/>
    <w:rsid w:val="00EB53E9"/>
    <w:rsid w:val="00EC7224"/>
    <w:rsid w:val="00ED321D"/>
    <w:rsid w:val="00F20E8D"/>
    <w:rsid w:val="00F40C0D"/>
    <w:rsid w:val="00F46508"/>
    <w:rsid w:val="00F472E5"/>
    <w:rsid w:val="00F5573D"/>
    <w:rsid w:val="00F77653"/>
    <w:rsid w:val="00F87987"/>
    <w:rsid w:val="00FA76F0"/>
    <w:rsid w:val="00FB7468"/>
    <w:rsid w:val="00FC2652"/>
    <w:rsid w:val="00FC41D0"/>
    <w:rsid w:val="00FD0C50"/>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8ECD1D"/>
  <w15:docId w15:val="{1BFE2A2E-74D0-4B3A-BAE4-DA4B4C80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B5A93"/>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A0B96"/>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unhideWhenUsed/>
    <w:rsid w:val="008A0B96"/>
    <w:rPr>
      <w:color w:val="0000FF"/>
      <w:u w:val="single"/>
    </w:rPr>
  </w:style>
  <w:style w:type="paragraph" w:styleId="Testofumetto">
    <w:name w:val="Balloon Text"/>
    <w:basedOn w:val="Normale"/>
    <w:link w:val="TestofumettoCarattere"/>
    <w:uiPriority w:val="99"/>
    <w:semiHidden/>
    <w:unhideWhenUsed/>
    <w:rsid w:val="008A0B9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0B96"/>
    <w:rPr>
      <w:rFonts w:ascii="Tahoma" w:hAnsi="Tahoma" w:cs="Tahoma"/>
      <w:sz w:val="16"/>
      <w:szCs w:val="16"/>
    </w:rPr>
  </w:style>
  <w:style w:type="paragraph" w:styleId="Intestazione">
    <w:name w:val="header"/>
    <w:basedOn w:val="Normale"/>
    <w:link w:val="IntestazioneCarattere"/>
    <w:uiPriority w:val="99"/>
    <w:unhideWhenUsed/>
    <w:rsid w:val="000008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08C5"/>
    <w:rPr>
      <w:sz w:val="22"/>
      <w:szCs w:val="22"/>
      <w:lang w:eastAsia="en-US"/>
    </w:rPr>
  </w:style>
  <w:style w:type="paragraph" w:styleId="Pidipagina">
    <w:name w:val="footer"/>
    <w:basedOn w:val="Normale"/>
    <w:link w:val="PidipaginaCarattere"/>
    <w:uiPriority w:val="99"/>
    <w:unhideWhenUsed/>
    <w:rsid w:val="000008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08C5"/>
    <w:rPr>
      <w:sz w:val="22"/>
      <w:szCs w:val="22"/>
      <w:lang w:eastAsia="en-US"/>
    </w:rPr>
  </w:style>
  <w:style w:type="character" w:styleId="Rimandocommento">
    <w:name w:val="annotation reference"/>
    <w:basedOn w:val="Carpredefinitoparagrafo"/>
    <w:uiPriority w:val="99"/>
    <w:semiHidden/>
    <w:unhideWhenUsed/>
    <w:rsid w:val="00B75690"/>
    <w:rPr>
      <w:sz w:val="16"/>
      <w:szCs w:val="16"/>
    </w:rPr>
  </w:style>
  <w:style w:type="paragraph" w:styleId="Testocommento">
    <w:name w:val="annotation text"/>
    <w:basedOn w:val="Normale"/>
    <w:link w:val="TestocommentoCarattere"/>
    <w:uiPriority w:val="99"/>
    <w:semiHidden/>
    <w:unhideWhenUsed/>
    <w:rsid w:val="00B7569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75690"/>
    <w:rPr>
      <w:lang w:eastAsia="en-US"/>
    </w:rPr>
  </w:style>
  <w:style w:type="paragraph" w:styleId="Soggettocommento">
    <w:name w:val="annotation subject"/>
    <w:basedOn w:val="Testocommento"/>
    <w:next w:val="Testocommento"/>
    <w:link w:val="SoggettocommentoCarattere"/>
    <w:uiPriority w:val="99"/>
    <w:semiHidden/>
    <w:unhideWhenUsed/>
    <w:rsid w:val="00B75690"/>
    <w:rPr>
      <w:b/>
      <w:bCs/>
    </w:rPr>
  </w:style>
  <w:style w:type="character" w:customStyle="1" w:styleId="SoggettocommentoCarattere">
    <w:name w:val="Soggetto commento Carattere"/>
    <w:basedOn w:val="TestocommentoCarattere"/>
    <w:link w:val="Soggettocommento"/>
    <w:uiPriority w:val="99"/>
    <w:semiHidden/>
    <w:rsid w:val="00B7569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75350">
      <w:bodyDiv w:val="1"/>
      <w:marLeft w:val="0"/>
      <w:marRight w:val="0"/>
      <w:marTop w:val="0"/>
      <w:marBottom w:val="0"/>
      <w:divBdr>
        <w:top w:val="none" w:sz="0" w:space="0" w:color="auto"/>
        <w:left w:val="none" w:sz="0" w:space="0" w:color="auto"/>
        <w:bottom w:val="none" w:sz="0" w:space="0" w:color="auto"/>
        <w:right w:val="none" w:sz="0" w:space="0" w:color="auto"/>
      </w:divBdr>
    </w:div>
    <w:div w:id="377126507">
      <w:bodyDiv w:val="1"/>
      <w:marLeft w:val="0"/>
      <w:marRight w:val="0"/>
      <w:marTop w:val="0"/>
      <w:marBottom w:val="0"/>
      <w:divBdr>
        <w:top w:val="none" w:sz="0" w:space="0" w:color="auto"/>
        <w:left w:val="none" w:sz="0" w:space="0" w:color="auto"/>
        <w:bottom w:val="none" w:sz="0" w:space="0" w:color="auto"/>
        <w:right w:val="none" w:sz="0" w:space="0" w:color="auto"/>
      </w:divBdr>
    </w:div>
    <w:div w:id="808060339">
      <w:bodyDiv w:val="1"/>
      <w:marLeft w:val="0"/>
      <w:marRight w:val="0"/>
      <w:marTop w:val="0"/>
      <w:marBottom w:val="0"/>
      <w:divBdr>
        <w:top w:val="none" w:sz="0" w:space="0" w:color="auto"/>
        <w:left w:val="none" w:sz="0" w:space="0" w:color="auto"/>
        <w:bottom w:val="none" w:sz="0" w:space="0" w:color="auto"/>
        <w:right w:val="none" w:sz="0" w:space="0" w:color="auto"/>
      </w:divBdr>
    </w:div>
    <w:div w:id="1412046779">
      <w:bodyDiv w:val="1"/>
      <w:marLeft w:val="0"/>
      <w:marRight w:val="0"/>
      <w:marTop w:val="0"/>
      <w:marBottom w:val="0"/>
      <w:divBdr>
        <w:top w:val="none" w:sz="0" w:space="0" w:color="auto"/>
        <w:left w:val="none" w:sz="0" w:space="0" w:color="auto"/>
        <w:bottom w:val="none" w:sz="0" w:space="0" w:color="auto"/>
        <w:right w:val="none" w:sz="0" w:space="0" w:color="auto"/>
      </w:divBdr>
    </w:div>
    <w:div w:id="1530290582">
      <w:bodyDiv w:val="1"/>
      <w:marLeft w:val="0"/>
      <w:marRight w:val="0"/>
      <w:marTop w:val="0"/>
      <w:marBottom w:val="0"/>
      <w:divBdr>
        <w:top w:val="none" w:sz="0" w:space="0" w:color="auto"/>
        <w:left w:val="none" w:sz="0" w:space="0" w:color="auto"/>
        <w:bottom w:val="none" w:sz="0" w:space="0" w:color="auto"/>
        <w:right w:val="none" w:sz="0" w:space="0" w:color="auto"/>
      </w:divBdr>
      <w:divsChild>
        <w:div w:id="546648118">
          <w:marLeft w:val="0"/>
          <w:marRight w:val="0"/>
          <w:marTop w:val="0"/>
          <w:marBottom w:val="0"/>
          <w:divBdr>
            <w:top w:val="none" w:sz="0" w:space="0" w:color="auto"/>
            <w:left w:val="none" w:sz="0" w:space="0" w:color="auto"/>
            <w:bottom w:val="none" w:sz="0" w:space="0" w:color="auto"/>
            <w:right w:val="none" w:sz="0" w:space="0" w:color="auto"/>
          </w:divBdr>
        </w:div>
        <w:div w:id="725564570">
          <w:marLeft w:val="0"/>
          <w:marRight w:val="0"/>
          <w:marTop w:val="0"/>
          <w:marBottom w:val="0"/>
          <w:divBdr>
            <w:top w:val="none" w:sz="0" w:space="0" w:color="auto"/>
            <w:left w:val="none" w:sz="0" w:space="0" w:color="auto"/>
            <w:bottom w:val="none" w:sz="0" w:space="0" w:color="auto"/>
            <w:right w:val="none" w:sz="0" w:space="0" w:color="auto"/>
          </w:divBdr>
        </w:div>
        <w:div w:id="178206106">
          <w:marLeft w:val="0"/>
          <w:marRight w:val="0"/>
          <w:marTop w:val="0"/>
          <w:marBottom w:val="0"/>
          <w:divBdr>
            <w:top w:val="none" w:sz="0" w:space="0" w:color="auto"/>
            <w:left w:val="none" w:sz="0" w:space="0" w:color="auto"/>
            <w:bottom w:val="none" w:sz="0" w:space="0" w:color="auto"/>
            <w:right w:val="none" w:sz="0" w:space="0" w:color="auto"/>
          </w:divBdr>
        </w:div>
        <w:div w:id="1622422234">
          <w:marLeft w:val="0"/>
          <w:marRight w:val="0"/>
          <w:marTop w:val="0"/>
          <w:marBottom w:val="0"/>
          <w:divBdr>
            <w:top w:val="none" w:sz="0" w:space="0" w:color="auto"/>
            <w:left w:val="none" w:sz="0" w:space="0" w:color="auto"/>
            <w:bottom w:val="none" w:sz="0" w:space="0" w:color="auto"/>
            <w:right w:val="none" w:sz="0" w:space="0" w:color="auto"/>
          </w:divBdr>
        </w:div>
      </w:divsChild>
    </w:div>
    <w:div w:id="2124764984">
      <w:bodyDiv w:val="1"/>
      <w:marLeft w:val="0"/>
      <w:marRight w:val="0"/>
      <w:marTop w:val="0"/>
      <w:marBottom w:val="0"/>
      <w:divBdr>
        <w:top w:val="none" w:sz="0" w:space="0" w:color="auto"/>
        <w:left w:val="none" w:sz="0" w:space="0" w:color="auto"/>
        <w:bottom w:val="none" w:sz="0" w:space="0" w:color="auto"/>
        <w:right w:val="none" w:sz="0" w:space="0" w:color="auto"/>
      </w:divBdr>
      <w:divsChild>
        <w:div w:id="1514147310">
          <w:marLeft w:val="0"/>
          <w:marRight w:val="0"/>
          <w:marTop w:val="0"/>
          <w:marBottom w:val="0"/>
          <w:divBdr>
            <w:top w:val="none" w:sz="0" w:space="0" w:color="auto"/>
            <w:left w:val="none" w:sz="0" w:space="0" w:color="auto"/>
            <w:bottom w:val="none" w:sz="0" w:space="0" w:color="auto"/>
            <w:right w:val="none" w:sz="0" w:space="0" w:color="auto"/>
          </w:divBdr>
        </w:div>
        <w:div w:id="5325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1937</Words>
  <Characters>11043</Characters>
  <Application>Microsoft Office Word</Application>
  <DocSecurity>0</DocSecurity>
  <Lines>92</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Apple</Company>
  <LinksUpToDate>false</LinksUpToDate>
  <CharactersWithSpaces>12955</CharactersWithSpaces>
  <SharedDoc>false</SharedDoc>
  <HLinks>
    <vt:vector size="6" baseType="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Simona Leonardi</cp:lastModifiedBy>
  <cp:revision>9</cp:revision>
  <dcterms:created xsi:type="dcterms:W3CDTF">2022-01-20T07:47:00Z</dcterms:created>
  <dcterms:modified xsi:type="dcterms:W3CDTF">2025-01-21T15:32:00Z</dcterms:modified>
</cp:coreProperties>
</file>